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E92C" w14:textId="64753BDE" w:rsidR="00380736" w:rsidRPr="004708D2" w:rsidRDefault="001006A3" w:rsidP="001006A3">
      <w:pPr>
        <w:bidi/>
        <w:jc w:val="center"/>
        <w:rPr>
          <w:b/>
          <w:bCs/>
          <w:sz w:val="28"/>
          <w:szCs w:val="28"/>
          <w:u w:val="single"/>
          <w:lang w:val="en-US" w:bidi="he-IL"/>
        </w:rPr>
      </w:pPr>
      <w:r w:rsidRPr="001006A3">
        <w:rPr>
          <w:rFonts w:hint="cs"/>
          <w:b/>
          <w:bCs/>
          <w:sz w:val="28"/>
          <w:szCs w:val="28"/>
          <w:u w:val="single"/>
          <w:rtl/>
          <w:lang w:bidi="he-IL"/>
        </w:rPr>
        <w:t xml:space="preserve">תרגיל כיתה 12- </w:t>
      </w:r>
      <w:r w:rsidR="004708D2">
        <w:rPr>
          <w:b/>
          <w:bCs/>
          <w:sz w:val="28"/>
          <w:szCs w:val="28"/>
          <w:u w:val="single"/>
          <w:lang w:val="en-US" w:bidi="he-IL"/>
        </w:rPr>
        <w:t>k-means</w:t>
      </w:r>
    </w:p>
    <w:p w14:paraId="174BC562" w14:textId="77777777" w:rsidR="00C01254" w:rsidRPr="007E79DD" w:rsidRDefault="00C01254" w:rsidP="0096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noProof/>
          <w:sz w:val="24"/>
          <w:szCs w:val="24"/>
          <w:u w:val="single"/>
          <w:rtl/>
          <w:lang w:val="en-US" w:bidi="he-IL"/>
        </w:rPr>
      </w:pPr>
    </w:p>
    <w:p w14:paraId="00E2B782" w14:textId="4D036BCF" w:rsidR="00965A53" w:rsidRPr="00965A53" w:rsidRDefault="00965A53" w:rsidP="00C0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noProof/>
          <w:sz w:val="24"/>
          <w:szCs w:val="24"/>
          <w:u w:val="single"/>
          <w:rtl/>
          <w:lang w:val="en-US" w:bidi="he-IL"/>
        </w:rPr>
      </w:pPr>
      <w:r w:rsidRPr="00965A53">
        <w:rPr>
          <w:rFonts w:ascii="Arial" w:eastAsia="Times New Roman" w:hAnsi="Arial" w:cs="Arial" w:hint="cs"/>
          <w:b/>
          <w:bCs/>
          <w:noProof/>
          <w:sz w:val="24"/>
          <w:szCs w:val="24"/>
          <w:u w:val="single"/>
          <w:rtl/>
          <w:lang w:val="en-US" w:bidi="he-IL"/>
        </w:rPr>
        <w:t xml:space="preserve">אלגוריתם </w:t>
      </w:r>
      <w:r w:rsidRPr="00965A53">
        <w:rPr>
          <w:rFonts w:ascii="Arial" w:eastAsia="Times New Roman" w:hAnsi="Arial" w:cs="Arial"/>
          <w:b/>
          <w:bCs/>
          <w:noProof/>
          <w:sz w:val="24"/>
          <w:szCs w:val="24"/>
          <w:u w:val="single"/>
          <w:lang w:val="en-US" w:bidi="he-IL"/>
        </w:rPr>
        <w:t>K-means</w:t>
      </w:r>
    </w:p>
    <w:p w14:paraId="7B0A5C3F"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Pr>
          <w:rFonts w:ascii="Arial" w:eastAsia="Times New Roman" w:hAnsi="Arial" w:cs="Arial" w:hint="cs"/>
          <w:noProof/>
          <w:sz w:val="24"/>
          <w:szCs w:val="24"/>
          <w:rtl/>
          <w:lang w:val="en-US" w:bidi="he-IL"/>
        </w:rPr>
        <w:t>עד כה תרגלנו שיטת</w:t>
      </w:r>
      <w:r w:rsidRPr="00965A53">
        <w:rPr>
          <w:rFonts w:ascii="Arial" w:eastAsia="Times New Roman" w:hAnsi="Arial" w:cs="Arial" w:hint="cs"/>
          <w:noProof/>
          <w:sz w:val="24"/>
          <w:szCs w:val="24"/>
          <w:rtl/>
          <w:lang w:val="en-US" w:bidi="he-IL"/>
        </w:rPr>
        <w:t xml:space="preserve"> </w:t>
      </w:r>
      <w:r>
        <w:rPr>
          <w:rFonts w:ascii="Arial" w:eastAsia="Times New Roman" w:hAnsi="Arial" w:cs="Arial" w:hint="cs"/>
          <w:noProof/>
          <w:sz w:val="24"/>
          <w:szCs w:val="24"/>
          <w:rtl/>
          <w:lang w:val="en-US" w:bidi="he-IL"/>
        </w:rPr>
        <w:t>ה</w:t>
      </w:r>
      <w:r w:rsidRPr="00965A53">
        <w:rPr>
          <w:rFonts w:ascii="Arial" w:eastAsia="Times New Roman" w:hAnsi="Arial" w:cs="Arial" w:hint="cs"/>
          <w:noProof/>
          <w:sz w:val="24"/>
          <w:szCs w:val="24"/>
          <w:rtl/>
          <w:lang w:val="en-US" w:bidi="he-IL"/>
        </w:rPr>
        <w:t>אִשכּול היררכי</w:t>
      </w:r>
      <w:r w:rsidRPr="00965A53">
        <w:rPr>
          <w:rFonts w:ascii="Arial" w:eastAsia="Times New Roman" w:hAnsi="Arial" w:cs="Arial" w:hint="cs"/>
          <w:noProof/>
          <w:sz w:val="24"/>
          <w:szCs w:val="24"/>
          <w:rtl/>
          <w:lang w:val="en-GB" w:bidi="he-IL"/>
        </w:rPr>
        <w:t>, שהיא דוגמא לגישה 'מלמטה למעלה' (</w:t>
      </w:r>
      <w:r w:rsidRPr="00965A53">
        <w:rPr>
          <w:rFonts w:ascii="Arial" w:eastAsia="Times New Roman" w:hAnsi="Arial" w:cs="Arial"/>
          <w:noProof/>
          <w:sz w:val="24"/>
          <w:szCs w:val="24"/>
          <w:lang w:val="en-US" w:bidi="he-IL"/>
        </w:rPr>
        <w:t>bottom-up</w:t>
      </w:r>
      <w:r w:rsidRPr="00965A53">
        <w:rPr>
          <w:rFonts w:ascii="Arial" w:eastAsia="Times New Roman" w:hAnsi="Arial" w:cs="Arial" w:hint="cs"/>
          <w:color w:val="000000"/>
          <w:sz w:val="24"/>
          <w:szCs w:val="24"/>
          <w:rtl/>
          <w:lang w:val="en-US" w:bidi="he-IL"/>
        </w:rPr>
        <w:t xml:space="preserve">). </w:t>
      </w:r>
      <w:r>
        <w:rPr>
          <w:rFonts w:ascii="Arial" w:eastAsia="Times New Roman" w:hAnsi="Arial" w:cs="Arial" w:hint="cs"/>
          <w:color w:val="000000"/>
          <w:sz w:val="24"/>
          <w:szCs w:val="24"/>
          <w:rtl/>
          <w:lang w:val="en-US" w:bidi="he-IL"/>
        </w:rPr>
        <w:t>עכשיו</w:t>
      </w:r>
      <w:r w:rsidRPr="00965A53">
        <w:rPr>
          <w:rFonts w:ascii="Arial" w:eastAsia="Times New Roman" w:hAnsi="Arial" w:cs="Arial" w:hint="cs"/>
          <w:color w:val="000000"/>
          <w:sz w:val="24"/>
          <w:szCs w:val="24"/>
          <w:rtl/>
          <w:lang w:val="en-US" w:bidi="he-IL"/>
        </w:rPr>
        <w:t xml:space="preserve"> נתרגל חלוקה לקבוצות בשיטת </w:t>
      </w:r>
      <w:r w:rsidRPr="00965A53">
        <w:rPr>
          <w:rFonts w:ascii="Arial" w:eastAsia="Times New Roman" w:hAnsi="Arial" w:cs="Arial"/>
          <w:color w:val="000000"/>
          <w:sz w:val="24"/>
          <w:szCs w:val="24"/>
          <w:lang w:val="en-US" w:bidi="he-IL"/>
        </w:rPr>
        <w:t>k-means</w:t>
      </w:r>
      <w:r w:rsidRPr="00965A53">
        <w:rPr>
          <w:rFonts w:ascii="Arial" w:eastAsia="Times New Roman" w:hAnsi="Arial" w:cs="Arial" w:hint="cs"/>
          <w:color w:val="000000"/>
          <w:sz w:val="24"/>
          <w:szCs w:val="24"/>
          <w:rtl/>
          <w:lang w:val="en-US" w:bidi="he-IL"/>
        </w:rPr>
        <w:t xml:space="preserve">, שהיא דוגמא לגישה ההפוכה </w:t>
      </w:r>
      <w:r w:rsidRPr="00965A53">
        <w:rPr>
          <w:rFonts w:ascii="Arial" w:eastAsia="Times New Roman" w:hAnsi="Arial" w:cs="Arial"/>
          <w:color w:val="000000"/>
          <w:sz w:val="24"/>
          <w:szCs w:val="24"/>
          <w:rtl/>
          <w:lang w:val="en-US" w:bidi="he-IL"/>
        </w:rPr>
        <w:t>–</w:t>
      </w:r>
      <w:r w:rsidRPr="00965A53">
        <w:rPr>
          <w:rFonts w:ascii="Arial" w:eastAsia="Times New Roman" w:hAnsi="Arial" w:cs="Arial" w:hint="cs"/>
          <w:color w:val="000000"/>
          <w:sz w:val="24"/>
          <w:szCs w:val="24"/>
          <w:rtl/>
          <w:lang w:val="en-US" w:bidi="he-IL"/>
        </w:rPr>
        <w:t xml:space="preserve"> 'מלמעלה למטה' (</w:t>
      </w:r>
      <w:r w:rsidRPr="00965A53">
        <w:rPr>
          <w:rFonts w:ascii="Arial" w:eastAsia="Times New Roman" w:hAnsi="Arial" w:cs="Arial"/>
          <w:color w:val="000000"/>
          <w:sz w:val="24"/>
          <w:szCs w:val="24"/>
          <w:lang w:val="en-US" w:bidi="he-IL"/>
        </w:rPr>
        <w:t>top-down</w:t>
      </w:r>
      <w:r w:rsidRPr="00965A53">
        <w:rPr>
          <w:rFonts w:ascii="Arial" w:eastAsia="Times New Roman" w:hAnsi="Arial" w:cs="Arial" w:hint="cs"/>
          <w:color w:val="000000"/>
          <w:sz w:val="24"/>
          <w:szCs w:val="24"/>
          <w:rtl/>
          <w:lang w:val="en-US" w:bidi="he-IL"/>
        </w:rPr>
        <w:t xml:space="preserve">). </w:t>
      </w:r>
    </w:p>
    <w:p w14:paraId="5781DDEA"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p>
    <w:p w14:paraId="2C2B2BC2"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מטרת האלגוריתם למזער את השונות בתוך כל קבוצה.</w:t>
      </w:r>
    </w:p>
    <w:p w14:paraId="0F3A6B79"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האלגוריתם:</w:t>
      </w:r>
    </w:p>
    <w:p w14:paraId="4F39CB0F" w14:textId="77777777" w:rsidR="00B054AE" w:rsidRPr="00965A53" w:rsidRDefault="00B054AE" w:rsidP="00B054AE">
      <w:pPr>
        <w:numPr>
          <w:ilvl w:val="0"/>
          <w:numId w:val="6"/>
        </w:numPr>
        <w:bidi/>
        <w:spacing w:after="0" w:line="276" w:lineRule="auto"/>
        <w:contextualSpacing/>
        <w:rPr>
          <w:rFonts w:ascii="Arial" w:eastAsia="Times New Roman" w:hAnsi="Arial" w:cs="Arial"/>
          <w:color w:val="000000"/>
          <w:sz w:val="24"/>
          <w:szCs w:val="24"/>
          <w:lang w:val="en-US" w:bidi="he-IL"/>
        </w:rPr>
      </w:pPr>
      <w:r w:rsidRPr="00965A53">
        <w:rPr>
          <w:rFonts w:ascii="Arial" w:eastAsia="Times New Roman" w:hAnsi="Arial" w:cs="Arial"/>
          <w:color w:val="000000"/>
          <w:sz w:val="24"/>
          <w:szCs w:val="24"/>
          <w:rtl/>
          <w:lang w:val="en-US" w:bidi="he-IL"/>
        </w:rPr>
        <w:t>אתחול: תי</w:t>
      </w:r>
      <w:r w:rsidRPr="00965A53">
        <w:rPr>
          <w:rFonts w:ascii="Arial" w:eastAsia="Times New Roman" w:hAnsi="Arial" w:cs="Arial" w:hint="cs"/>
          <w:color w:val="000000"/>
          <w:sz w:val="24"/>
          <w:szCs w:val="24"/>
          <w:rtl/>
          <w:lang w:val="en-US" w:bidi="he-IL"/>
        </w:rPr>
        <w:t>י</w:t>
      </w:r>
      <w:r w:rsidRPr="00965A53">
        <w:rPr>
          <w:rFonts w:ascii="Arial" w:eastAsia="Times New Roman" w:hAnsi="Arial" w:cs="Arial"/>
          <w:color w:val="000000"/>
          <w:sz w:val="24"/>
          <w:szCs w:val="24"/>
          <w:rtl/>
          <w:lang w:val="en-US" w:bidi="he-IL"/>
        </w:rPr>
        <w:t>ג כל דוגמה במספר קלסטר אקראי</w:t>
      </w:r>
      <w:r w:rsidRPr="00965A53">
        <w:rPr>
          <w:rFonts w:ascii="Arial" w:eastAsia="Times New Roman" w:hAnsi="Arial" w:cs="Arial" w:hint="cs"/>
          <w:color w:val="000000"/>
          <w:sz w:val="24"/>
          <w:szCs w:val="24"/>
          <w:rtl/>
          <w:lang w:val="en-US" w:bidi="he-IL"/>
        </w:rPr>
        <w:t>.</w:t>
      </w:r>
    </w:p>
    <w:p w14:paraId="772FF0F0" w14:textId="77777777" w:rsidR="00B054AE" w:rsidRPr="00965A53" w:rsidRDefault="00B054AE" w:rsidP="00B054AE">
      <w:pPr>
        <w:numPr>
          <w:ilvl w:val="0"/>
          <w:numId w:val="6"/>
        </w:numPr>
        <w:bidi/>
        <w:spacing w:after="0" w:line="276" w:lineRule="auto"/>
        <w:contextualSpacing/>
        <w:rPr>
          <w:rFonts w:ascii="Arial" w:eastAsia="Times New Roman" w:hAnsi="Arial" w:cs="Arial"/>
          <w:color w:val="000000"/>
          <w:sz w:val="24"/>
          <w:szCs w:val="24"/>
          <w:lang w:val="en-US" w:bidi="he-IL"/>
        </w:rPr>
      </w:pPr>
      <w:r w:rsidRPr="00965A53">
        <w:rPr>
          <w:rFonts w:ascii="Arial" w:eastAsia="Times New Roman" w:hAnsi="Arial" w:cs="Arial"/>
          <w:color w:val="000000"/>
          <w:sz w:val="24"/>
          <w:szCs w:val="24"/>
          <w:rtl/>
          <w:lang w:val="en-US" w:bidi="he-IL"/>
        </w:rPr>
        <w:t>חזור עד להתכנסות</w:t>
      </w:r>
      <w:r w:rsidRPr="00965A53">
        <w:rPr>
          <w:rFonts w:ascii="Arial" w:eastAsia="Times New Roman" w:hAnsi="Arial" w:cs="Arial"/>
          <w:color w:val="000000"/>
          <w:sz w:val="24"/>
          <w:szCs w:val="24"/>
          <w:lang w:val="en-US" w:bidi="he-IL"/>
        </w:rPr>
        <w:t>:</w:t>
      </w:r>
    </w:p>
    <w:p w14:paraId="053B1603" w14:textId="77777777" w:rsidR="00B054AE" w:rsidRPr="00965A53" w:rsidRDefault="00B054AE" w:rsidP="00B054AE">
      <w:pPr>
        <w:numPr>
          <w:ilvl w:val="1"/>
          <w:numId w:val="6"/>
        </w:numPr>
        <w:bidi/>
        <w:spacing w:after="0" w:line="276" w:lineRule="auto"/>
        <w:contextualSpacing/>
        <w:rPr>
          <w:rFonts w:ascii="Arial" w:eastAsia="Times New Roman" w:hAnsi="Arial" w:cs="Arial"/>
          <w:color w:val="000000"/>
          <w:sz w:val="24"/>
          <w:szCs w:val="24"/>
          <w:lang w:val="en-US" w:bidi="he-IL"/>
        </w:rPr>
      </w:pPr>
      <w:r w:rsidRPr="00965A53">
        <w:rPr>
          <w:rFonts w:ascii="Arial" w:eastAsia="Times New Roman" w:hAnsi="Arial" w:cs="Arial"/>
          <w:color w:val="000000"/>
          <w:sz w:val="24"/>
          <w:szCs w:val="24"/>
          <w:rtl/>
          <w:lang w:val="en-US" w:bidi="he-IL"/>
        </w:rPr>
        <w:t>לכל קלסטר חשב צנטרואיד</w:t>
      </w:r>
      <w:r w:rsidRPr="00965A53">
        <w:rPr>
          <w:rFonts w:ascii="Arial" w:eastAsia="Times New Roman" w:hAnsi="Arial" w:cs="Arial" w:hint="cs"/>
          <w:color w:val="000000"/>
          <w:sz w:val="24"/>
          <w:szCs w:val="24"/>
          <w:rtl/>
          <w:lang w:val="en-US" w:bidi="he-IL"/>
        </w:rPr>
        <w:t xml:space="preserve"> (</w:t>
      </w:r>
      <w:r w:rsidRPr="00965A53">
        <w:rPr>
          <w:rFonts w:ascii="Arial" w:eastAsia="Times New Roman" w:hAnsi="Arial" w:cs="Arial"/>
          <w:color w:val="000000"/>
          <w:sz w:val="24"/>
          <w:szCs w:val="24"/>
          <w:rtl/>
          <w:lang w:val="en-US" w:bidi="he-IL"/>
        </w:rPr>
        <w:t xml:space="preserve">הנקודה </w:t>
      </w:r>
      <w:r w:rsidRPr="00965A53">
        <w:rPr>
          <w:rFonts w:ascii="Arial" w:eastAsia="Times New Roman" w:hAnsi="Arial" w:cs="Arial" w:hint="cs"/>
          <w:color w:val="000000"/>
          <w:sz w:val="24"/>
          <w:szCs w:val="24"/>
          <w:rtl/>
          <w:lang w:val="en-US" w:bidi="he-IL"/>
        </w:rPr>
        <w:t>ה'ממוצעת' בקלסטר</w:t>
      </w:r>
      <w:r w:rsidRPr="00965A53">
        <w:rPr>
          <w:rFonts w:ascii="Arial" w:eastAsia="Times New Roman" w:hAnsi="Arial" w:cs="Arial"/>
          <w:color w:val="000000"/>
          <w:sz w:val="24"/>
          <w:szCs w:val="24"/>
          <w:lang w:val="en-US" w:bidi="he-IL"/>
        </w:rPr>
        <w:t>(</w:t>
      </w:r>
      <w:r w:rsidRPr="00965A53">
        <w:rPr>
          <w:rFonts w:ascii="Arial" w:eastAsia="Times New Roman" w:hAnsi="Arial" w:cs="Arial" w:hint="cs"/>
          <w:color w:val="000000"/>
          <w:sz w:val="24"/>
          <w:szCs w:val="24"/>
          <w:rtl/>
          <w:lang w:val="en-US" w:bidi="he-IL"/>
        </w:rPr>
        <w:t>.</w:t>
      </w:r>
    </w:p>
    <w:p w14:paraId="46C81714" w14:textId="77777777" w:rsidR="00B054AE" w:rsidRPr="00965A53" w:rsidRDefault="00B054AE" w:rsidP="00B054AE">
      <w:pPr>
        <w:numPr>
          <w:ilvl w:val="1"/>
          <w:numId w:val="6"/>
        </w:numPr>
        <w:bidi/>
        <w:spacing w:after="0" w:line="276" w:lineRule="auto"/>
        <w:contextualSpacing/>
        <w:rPr>
          <w:rFonts w:ascii="Arial" w:eastAsia="Times New Roman" w:hAnsi="Arial" w:cs="Arial"/>
          <w:color w:val="000000"/>
          <w:sz w:val="24"/>
          <w:szCs w:val="24"/>
          <w:lang w:val="en-US" w:bidi="he-IL"/>
        </w:rPr>
      </w:pPr>
      <w:r w:rsidRPr="00965A53">
        <w:rPr>
          <w:rFonts w:ascii="Arial" w:eastAsia="Times New Roman" w:hAnsi="Arial" w:cs="Arial"/>
          <w:color w:val="000000"/>
          <w:sz w:val="24"/>
          <w:szCs w:val="24"/>
          <w:rtl/>
          <w:lang w:val="en-US" w:bidi="he-IL"/>
        </w:rPr>
        <w:t>תייג כל נקודה בהתאם לתיוג הצנטרואיד הקרוב אליה ביותר</w:t>
      </w:r>
      <w:r w:rsidRPr="00965A53">
        <w:rPr>
          <w:rFonts w:ascii="Arial" w:eastAsia="Times New Roman" w:hAnsi="Arial" w:cs="Arial" w:hint="cs"/>
          <w:color w:val="000000"/>
          <w:sz w:val="24"/>
          <w:szCs w:val="24"/>
          <w:rtl/>
          <w:lang w:val="en-US" w:bidi="he-IL"/>
        </w:rPr>
        <w:t>.</w:t>
      </w:r>
    </w:p>
    <w:p w14:paraId="052A37A1" w14:textId="77777777" w:rsidR="00B054AE" w:rsidRPr="00965A53" w:rsidRDefault="00B054AE" w:rsidP="00B054AE">
      <w:pPr>
        <w:bidi/>
        <w:spacing w:after="0" w:line="276" w:lineRule="auto"/>
        <w:rPr>
          <w:rFonts w:ascii="Arial" w:eastAsia="Times New Roman" w:hAnsi="Arial" w:cs="Arial"/>
          <w:color w:val="000000"/>
          <w:sz w:val="24"/>
          <w:szCs w:val="24"/>
          <w:rtl/>
          <w:lang w:val="en-US" w:bidi="he-IL"/>
        </w:rPr>
      </w:pPr>
    </w:p>
    <w:p w14:paraId="3FA4DB67" w14:textId="77777777" w:rsidR="00B054AE" w:rsidRPr="00965A53" w:rsidRDefault="00B054AE" w:rsidP="00B054AE">
      <w:pPr>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הערה: שלב האתחול יכול להיעשות גם בדרכים אחרות. למשל על ידי מיקום הצנטרואידים באופן אקראי, ושיוך כל דוגמא לצנטרואיד הקרוב ביותר.</w:t>
      </w:r>
    </w:p>
    <w:p w14:paraId="3281D5EF" w14:textId="77777777" w:rsidR="00B054AE" w:rsidRPr="00965A53" w:rsidRDefault="00B054AE" w:rsidP="00B054AE">
      <w:pPr>
        <w:bidi/>
        <w:spacing w:after="0" w:line="276" w:lineRule="auto"/>
        <w:rPr>
          <w:rFonts w:ascii="Arial" w:eastAsia="Times New Roman" w:hAnsi="Arial" w:cs="Arial"/>
          <w:color w:val="000000"/>
          <w:sz w:val="24"/>
          <w:szCs w:val="24"/>
          <w:lang w:val="en-US" w:bidi="he-IL"/>
        </w:rPr>
      </w:pPr>
      <w:r w:rsidRPr="006F312D">
        <w:rPr>
          <w:rFonts w:ascii="Arial" w:eastAsia="Times New Roman" w:hAnsi="Arial" w:cs="Arial" w:hint="cs"/>
          <w:color w:val="000000"/>
          <w:sz w:val="24"/>
          <w:szCs w:val="24"/>
          <w:rtl/>
          <w:lang w:val="en-US" w:bidi="he-IL"/>
        </w:rPr>
        <w:t>ה'מרחק' בין הנקודות לצנטרואידים לא חייב להיות מחושב דווקא אוקלידית. אפשר לחילופין להשתמש בהגדרת 'מרחק' לפי קורלציה, או כל הגדרת 'מרחק' אחרת. כמובן שבחירות שונות של הגדרת 'מרחק' עשויות להוביל לחלוקות שונות לקבוצות.</w:t>
      </w:r>
    </w:p>
    <w:p w14:paraId="39F911A8"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23274016"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כדי שהאלגוריתם יעצר מתישהו, צריך להגדיר תנאי עצירה (הגדרה להוראה "חזור עד ל</w:t>
      </w:r>
      <w:r w:rsidRPr="00965A53">
        <w:rPr>
          <w:rFonts w:ascii="Arial" w:eastAsia="Times New Roman" w:hAnsi="Arial" w:cs="Arial" w:hint="cs"/>
          <w:i/>
          <w:iCs/>
          <w:color w:val="000000"/>
          <w:sz w:val="24"/>
          <w:szCs w:val="24"/>
          <w:rtl/>
          <w:lang w:val="en-US" w:bidi="he-IL"/>
        </w:rPr>
        <w:t>התכנסות</w:t>
      </w:r>
      <w:r w:rsidRPr="00965A53">
        <w:rPr>
          <w:rFonts w:ascii="Arial" w:eastAsia="Times New Roman" w:hAnsi="Arial" w:cs="Arial" w:hint="cs"/>
          <w:color w:val="000000"/>
          <w:sz w:val="24"/>
          <w:szCs w:val="24"/>
          <w:rtl/>
          <w:lang w:val="en-US" w:bidi="he-IL"/>
        </w:rPr>
        <w:t>" לעיל). בהרצאה ראיתם 3 אפשרויות לתנאי עצירה:</w:t>
      </w:r>
    </w:p>
    <w:p w14:paraId="33D24E9B" w14:textId="77777777" w:rsidR="00B054AE" w:rsidRPr="00965A53" w:rsidRDefault="00B054AE" w:rsidP="00B054A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color w:val="000000"/>
          <w:sz w:val="24"/>
          <w:szCs w:val="24"/>
          <w:rtl/>
          <w:lang w:val="en-US" w:bidi="he-IL"/>
        </w:rPr>
        <w:t>כשבכל ריצה של הלולאה אין יותר מעבר של דוגמאות מקבוצה לקבוצה.</w:t>
      </w:r>
    </w:p>
    <w:p w14:paraId="261E5625" w14:textId="77777777" w:rsidR="00B054AE" w:rsidRPr="00965A53" w:rsidRDefault="00B054AE" w:rsidP="00B054A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color w:val="000000"/>
          <w:sz w:val="24"/>
          <w:szCs w:val="24"/>
          <w:rtl/>
          <w:lang w:val="en-US" w:bidi="he-IL"/>
        </w:rPr>
        <w:t>כשבכל ריצה של הלולאה השינוי בממוצע המרחקים של הדוגמאות מהצנטרואידים קטן מערך מסויים.</w:t>
      </w:r>
    </w:p>
    <w:p w14:paraId="74DB8801" w14:textId="77777777" w:rsidR="00B054AE" w:rsidRPr="00965A53" w:rsidRDefault="00B054AE" w:rsidP="00B054A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color w:val="000000"/>
          <w:sz w:val="24"/>
          <w:szCs w:val="24"/>
          <w:rtl/>
          <w:lang w:val="en-US" w:bidi="he-IL"/>
        </w:rPr>
        <w:t>לאחר מספר קבוע מראש של הרצות.</w:t>
      </w:r>
    </w:p>
    <w:p w14:paraId="24FD81E8"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2C6D585B" w14:textId="4E130977" w:rsidR="00B054AE" w:rsidRPr="0036610C" w:rsidRDefault="00B054AE" w:rsidP="0036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tl/>
          <w:lang w:val="en-IL"/>
        </w:rPr>
      </w:pPr>
      <w:r w:rsidRPr="00965A53">
        <w:rPr>
          <w:rFonts w:ascii="Arial" w:eastAsia="Times New Roman" w:hAnsi="Arial" w:cs="Arial" w:hint="cs"/>
          <w:color w:val="000000"/>
          <w:sz w:val="24"/>
          <w:szCs w:val="24"/>
          <w:rtl/>
          <w:lang w:val="en-US" w:bidi="he-IL"/>
        </w:rPr>
        <w:t xml:space="preserve">כדי להמחיש ויזואלית את אופן פעולת האלגוריתם, </w:t>
      </w:r>
      <w:r w:rsidR="005458F1">
        <w:rPr>
          <w:rFonts w:ascii="Arial" w:eastAsia="Times New Roman" w:hAnsi="Arial" w:cs="Arial" w:hint="cs"/>
          <w:color w:val="000000"/>
          <w:sz w:val="24"/>
          <w:szCs w:val="24"/>
          <w:rtl/>
          <w:lang w:val="en-US" w:bidi="he-IL"/>
        </w:rPr>
        <w:t xml:space="preserve">ניכנס לאתר </w:t>
      </w:r>
      <w:hyperlink r:id="rId8" w:history="1">
        <w:r w:rsidR="0036610C" w:rsidRPr="0036610C">
          <w:rPr>
            <w:rStyle w:val="Hyperlink"/>
            <w:lang w:val="en-US"/>
          </w:rPr>
          <w:t>https://www.naftaliharris.com/blog/visualizing-k-means-clustering/</w:t>
        </w:r>
      </w:hyperlink>
      <w:r w:rsidR="0036610C" w:rsidRPr="0036610C">
        <w:rPr>
          <w:lang w:val="en-US"/>
        </w:rPr>
        <w:t xml:space="preserve"> </w:t>
      </w:r>
      <w:r w:rsidRPr="00965A53">
        <w:rPr>
          <w:rFonts w:ascii="Arial" w:eastAsia="Times New Roman" w:hAnsi="Arial" w:cs="Arial" w:hint="cs"/>
          <w:color w:val="000000"/>
          <w:sz w:val="24"/>
          <w:szCs w:val="24"/>
          <w:rtl/>
          <w:lang w:val="en-US" w:bidi="he-IL"/>
        </w:rPr>
        <w:t xml:space="preserve"> המממש את האלגוריתם ומציג את החלוקה לקבוצות בכל איטרציה. </w:t>
      </w:r>
    </w:p>
    <w:p w14:paraId="79E361F0"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color w:val="000000"/>
          <w:sz w:val="24"/>
          <w:szCs w:val="24"/>
          <w:rtl/>
          <w:lang w:val="en-US" w:bidi="he-IL"/>
        </w:rPr>
        <w:t xml:space="preserve">הערה: </w:t>
      </w:r>
      <w:r w:rsidRPr="00965A53">
        <w:rPr>
          <w:rFonts w:ascii="Arial" w:eastAsia="Times New Roman" w:hAnsi="Arial" w:cs="Arial"/>
          <w:color w:val="000000"/>
          <w:sz w:val="24"/>
          <w:szCs w:val="24"/>
          <w:lang w:val="en-US" w:bidi="he-IL"/>
        </w:rPr>
        <w:t>k-means</w:t>
      </w:r>
      <w:r w:rsidRPr="00965A53">
        <w:rPr>
          <w:rFonts w:ascii="Arial" w:eastAsia="Times New Roman" w:hAnsi="Arial" w:cs="Arial" w:hint="cs"/>
          <w:color w:val="000000"/>
          <w:sz w:val="24"/>
          <w:szCs w:val="24"/>
          <w:rtl/>
          <w:lang w:val="en-US" w:bidi="he-IL"/>
        </w:rPr>
        <w:t xml:space="preserve"> מאפשר ניתוח של נתונים במימד גבוה, ובזה עיקר הכוח שלו. בתרגול זה נעבוד בעיקר עם נתונים ב </w:t>
      </w:r>
      <w:r w:rsidRPr="00965A53">
        <w:rPr>
          <w:rFonts w:ascii="Arial" w:eastAsia="Times New Roman" w:hAnsi="Arial" w:cs="Arial"/>
          <w:color w:val="000000"/>
          <w:sz w:val="24"/>
          <w:szCs w:val="24"/>
          <w:lang w:val="en-US" w:bidi="he-IL"/>
        </w:rPr>
        <w:t>2D</w:t>
      </w:r>
      <w:r w:rsidRPr="00965A53">
        <w:rPr>
          <w:rFonts w:ascii="Arial" w:eastAsia="Times New Roman" w:hAnsi="Arial" w:cs="Arial" w:hint="cs"/>
          <w:color w:val="000000"/>
          <w:sz w:val="24"/>
          <w:szCs w:val="24"/>
          <w:rtl/>
          <w:lang w:val="en-US" w:bidi="he-IL"/>
        </w:rPr>
        <w:t>, לצרכי ויזואליזציה.</w:t>
      </w:r>
    </w:p>
    <w:p w14:paraId="724AED1F" w14:textId="77777777" w:rsidR="005458F1" w:rsidRDefault="005458F1"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66CD80BB" w14:textId="35FE5308" w:rsidR="00B054AE" w:rsidRPr="00965A53" w:rsidRDefault="00B054AE" w:rsidP="0054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מכאן ואילך נשתמש בפונקציה</w:t>
      </w:r>
      <w:proofErr w:type="spellStart"/>
      <w:r w:rsidRPr="00965A53">
        <w:rPr>
          <w:rFonts w:ascii="Arial" w:eastAsia="Times New Roman" w:hAnsi="Arial" w:cs="Arial"/>
          <w:color w:val="000000"/>
          <w:sz w:val="24"/>
          <w:szCs w:val="24"/>
          <w:lang w:val="en-US" w:bidi="he-IL"/>
        </w:rPr>
        <w:t>kmeans</w:t>
      </w:r>
      <w:proofErr w:type="spellEnd"/>
      <w:r w:rsidRPr="00965A53">
        <w:rPr>
          <w:rFonts w:ascii="Arial" w:eastAsia="Times New Roman" w:hAnsi="Arial" w:cs="Arial"/>
          <w:color w:val="000000"/>
          <w:sz w:val="24"/>
          <w:szCs w:val="24"/>
          <w:lang w:val="en-US" w:bidi="he-IL"/>
        </w:rPr>
        <w:t xml:space="preserve"> </w:t>
      </w:r>
      <w:r w:rsidRPr="00965A53">
        <w:rPr>
          <w:rFonts w:ascii="Arial" w:eastAsia="Times New Roman" w:hAnsi="Arial" w:cs="Arial" w:hint="cs"/>
          <w:color w:val="000000"/>
          <w:sz w:val="24"/>
          <w:szCs w:val="24"/>
          <w:rtl/>
          <w:lang w:val="en-US" w:bidi="he-IL"/>
        </w:rPr>
        <w:t xml:space="preserve"> המובנית ב</w:t>
      </w:r>
      <w:r w:rsidR="005458F1">
        <w:rPr>
          <w:rFonts w:ascii="Arial" w:eastAsia="Times New Roman" w:hAnsi="Arial" w:cs="Arial" w:hint="cs"/>
          <w:color w:val="000000"/>
          <w:sz w:val="24"/>
          <w:szCs w:val="24"/>
          <w:rtl/>
          <w:lang w:val="en-US" w:bidi="he-IL"/>
        </w:rPr>
        <w:t>-</w:t>
      </w:r>
      <w:r w:rsidR="005458F1">
        <w:rPr>
          <w:rFonts w:ascii="Arial" w:eastAsia="Times New Roman" w:hAnsi="Arial" w:cs="Arial" w:hint="cs"/>
          <w:color w:val="000000"/>
          <w:sz w:val="24"/>
          <w:szCs w:val="24"/>
          <w:lang w:val="en-US" w:bidi="he-IL"/>
        </w:rPr>
        <w:t>R</w:t>
      </w:r>
      <w:r w:rsidR="005458F1">
        <w:rPr>
          <w:rFonts w:ascii="Arial" w:eastAsia="Times New Roman" w:hAnsi="Arial" w:cs="Arial" w:hint="cs"/>
          <w:color w:val="000000"/>
          <w:sz w:val="24"/>
          <w:szCs w:val="24"/>
          <w:rtl/>
          <w:lang w:val="en-US" w:bidi="he-IL"/>
        </w:rPr>
        <w:t xml:space="preserve"> ונכנסים את התוצאה למשתנה </w:t>
      </w:r>
      <w:proofErr w:type="spellStart"/>
      <w:r w:rsidR="005458F1">
        <w:rPr>
          <w:rFonts w:ascii="Arial" w:eastAsia="Times New Roman" w:hAnsi="Arial" w:cs="Arial"/>
          <w:color w:val="000000"/>
          <w:sz w:val="24"/>
          <w:szCs w:val="24"/>
          <w:lang w:val="en-US" w:bidi="he-IL"/>
        </w:rPr>
        <w:t>kData</w:t>
      </w:r>
      <w:proofErr w:type="spellEnd"/>
      <w:r w:rsidRPr="00965A53">
        <w:rPr>
          <w:rFonts w:ascii="Arial" w:eastAsia="Times New Roman" w:hAnsi="Arial" w:cs="Arial" w:hint="cs"/>
          <w:color w:val="000000"/>
          <w:sz w:val="24"/>
          <w:szCs w:val="24"/>
          <w:rtl/>
          <w:lang w:val="en-US" w:bidi="he-IL"/>
        </w:rPr>
        <w:t>:</w:t>
      </w:r>
    </w:p>
    <w:p w14:paraId="74D06145" w14:textId="4296B9CC" w:rsidR="00B054AE" w:rsidRPr="00965A53" w:rsidRDefault="005458F1" w:rsidP="00B054AE">
      <w:pPr>
        <w:autoSpaceDE w:val="0"/>
        <w:autoSpaceDN w:val="0"/>
        <w:adjustRightInd w:val="0"/>
        <w:spacing w:after="0" w:line="240" w:lineRule="auto"/>
        <w:rPr>
          <w:rFonts w:ascii="Courier New" w:eastAsia="Calibri" w:hAnsi="Courier New" w:cs="Courier New"/>
          <w:sz w:val="28"/>
          <w:szCs w:val="28"/>
          <w:lang w:val="en-US" w:bidi="he-IL"/>
        </w:rPr>
      </w:pPr>
      <w:proofErr w:type="spellStart"/>
      <w:r w:rsidRPr="005458F1">
        <w:rPr>
          <w:rFonts w:ascii="Courier New" w:eastAsia="Calibri" w:hAnsi="Courier New" w:cs="Courier New"/>
          <w:sz w:val="28"/>
          <w:szCs w:val="28"/>
          <w:lang w:val="en-US" w:bidi="he-IL"/>
        </w:rPr>
        <w:t>kData</w:t>
      </w:r>
      <w:proofErr w:type="spellEnd"/>
      <w:r w:rsidRPr="005458F1">
        <w:rPr>
          <w:rFonts w:ascii="Courier New" w:eastAsia="Calibri" w:hAnsi="Courier New" w:cs="Courier New"/>
          <w:sz w:val="28"/>
          <w:szCs w:val="28"/>
          <w:lang w:val="en-US" w:bidi="he-IL"/>
        </w:rPr>
        <w:t xml:space="preserve"> = </w:t>
      </w:r>
      <w:proofErr w:type="spellStart"/>
      <w:r w:rsidRPr="005458F1">
        <w:rPr>
          <w:rFonts w:ascii="Courier New" w:eastAsia="Calibri" w:hAnsi="Courier New" w:cs="Courier New"/>
          <w:sz w:val="28"/>
          <w:szCs w:val="28"/>
          <w:lang w:val="en-US" w:bidi="he-IL"/>
        </w:rPr>
        <w:t>kmeans</w:t>
      </w:r>
      <w:proofErr w:type="spellEnd"/>
      <w:r w:rsidRPr="005458F1">
        <w:rPr>
          <w:rFonts w:ascii="Courier New" w:eastAsia="Calibri" w:hAnsi="Courier New" w:cs="Courier New"/>
          <w:sz w:val="28"/>
          <w:szCs w:val="28"/>
          <w:lang w:val="en-US" w:bidi="he-IL"/>
        </w:rPr>
        <w:t>(Data, centers = 2)</w:t>
      </w:r>
    </w:p>
    <w:p w14:paraId="79307E03" w14:textId="77777777" w:rsidR="00B054AE" w:rsidRPr="00965A53" w:rsidRDefault="00B054AE" w:rsidP="00B054AE">
      <w:pPr>
        <w:autoSpaceDE w:val="0"/>
        <w:autoSpaceDN w:val="0"/>
        <w:bidi/>
        <w:adjustRightInd w:val="0"/>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b/>
          <w:bCs/>
          <w:color w:val="000000"/>
          <w:sz w:val="24"/>
          <w:szCs w:val="24"/>
          <w:rtl/>
          <w:lang w:val="en-US" w:bidi="he-IL"/>
        </w:rPr>
        <w:t>ה</w:t>
      </w:r>
      <w:r w:rsidRPr="00965A53">
        <w:rPr>
          <w:rFonts w:ascii="Arial" w:eastAsia="Times New Roman" w:hAnsi="Arial" w:cs="Arial"/>
          <w:b/>
          <w:bCs/>
          <w:color w:val="000000"/>
          <w:sz w:val="24"/>
          <w:szCs w:val="24"/>
          <w:rtl/>
          <w:lang w:val="en-US" w:bidi="he-IL"/>
        </w:rPr>
        <w:t>קלט</w:t>
      </w:r>
      <w:r w:rsidRPr="00965A53">
        <w:rPr>
          <w:rFonts w:ascii="Arial" w:eastAsia="Times New Roman" w:hAnsi="Arial" w:cs="Arial"/>
          <w:b/>
          <w:bCs/>
          <w:color w:val="000000"/>
          <w:sz w:val="24"/>
          <w:szCs w:val="24"/>
          <w:lang w:val="en-US" w:bidi="he-IL"/>
        </w:rPr>
        <w:t>:</w:t>
      </w:r>
    </w:p>
    <w:p w14:paraId="545F334C" w14:textId="23A58FF8" w:rsidR="00B054AE" w:rsidRPr="006F312D" w:rsidRDefault="005458F1" w:rsidP="00B054AE">
      <w:pPr>
        <w:autoSpaceDE w:val="0"/>
        <w:autoSpaceDN w:val="0"/>
        <w:bidi/>
        <w:adjustRightInd w:val="0"/>
        <w:spacing w:after="0" w:line="276" w:lineRule="auto"/>
        <w:rPr>
          <w:rFonts w:ascii="Arial" w:eastAsia="Times New Roman" w:hAnsi="Arial" w:cs="Arial"/>
          <w:color w:val="000000"/>
          <w:sz w:val="24"/>
          <w:szCs w:val="24"/>
          <w:lang w:val="en-US" w:bidi="he-IL"/>
        </w:rPr>
      </w:pPr>
      <w:r w:rsidRPr="006F312D">
        <w:rPr>
          <w:rFonts w:ascii="Courier New" w:eastAsia="Calibri" w:hAnsi="Courier New" w:cs="Courier New"/>
          <w:color w:val="000000"/>
          <w:sz w:val="24"/>
          <w:szCs w:val="24"/>
          <w:lang w:val="en-US" w:bidi="he-IL"/>
        </w:rPr>
        <w:t>Data</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מטריצ</w:t>
      </w:r>
      <w:r w:rsidR="00B054AE" w:rsidRPr="006F312D">
        <w:rPr>
          <w:rFonts w:ascii="Arial" w:eastAsia="Times New Roman" w:hAnsi="Arial" w:cs="Arial" w:hint="cs"/>
          <w:color w:val="000000"/>
          <w:sz w:val="24"/>
          <w:szCs w:val="24"/>
          <w:rtl/>
          <w:lang w:val="en-US" w:bidi="he-IL"/>
        </w:rPr>
        <w:t xml:space="preserve">ת הנתונים. </w:t>
      </w:r>
      <w:r w:rsidR="00B054AE" w:rsidRPr="006F312D">
        <w:rPr>
          <w:rFonts w:ascii="Arial" w:eastAsia="Times New Roman" w:hAnsi="Arial" w:cs="Arial"/>
          <w:color w:val="000000"/>
          <w:sz w:val="24"/>
          <w:szCs w:val="24"/>
          <w:rtl/>
          <w:lang w:val="en-US" w:bidi="he-IL"/>
        </w:rPr>
        <w:t>כל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שורה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מייצגת</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דוגמ</w:t>
      </w:r>
      <w:r w:rsidR="00B054AE" w:rsidRPr="006F312D">
        <w:rPr>
          <w:rFonts w:ascii="Arial" w:eastAsia="Times New Roman" w:hAnsi="Arial" w:cs="Arial" w:hint="cs"/>
          <w:color w:val="000000"/>
          <w:sz w:val="24"/>
          <w:szCs w:val="24"/>
          <w:rtl/>
          <w:lang w:val="en-US" w:bidi="he-IL"/>
        </w:rPr>
        <w:t xml:space="preserve">ה, </w:t>
      </w:r>
      <w:r w:rsidR="00B054AE" w:rsidRPr="006F312D">
        <w:rPr>
          <w:rFonts w:ascii="Arial" w:eastAsia="Times New Roman" w:hAnsi="Arial" w:cs="Arial"/>
          <w:color w:val="000000"/>
          <w:sz w:val="24"/>
          <w:szCs w:val="24"/>
          <w:rtl/>
          <w:lang w:val="en-US" w:bidi="he-IL"/>
        </w:rPr>
        <w:t>לפיכ</w:t>
      </w:r>
      <w:r w:rsidR="00B054AE" w:rsidRPr="006F312D">
        <w:rPr>
          <w:rFonts w:ascii="Arial" w:eastAsia="Times New Roman" w:hAnsi="Arial" w:cs="Arial" w:hint="cs"/>
          <w:color w:val="000000"/>
          <w:sz w:val="24"/>
          <w:szCs w:val="24"/>
          <w:rtl/>
          <w:lang w:val="en-US" w:bidi="he-IL"/>
        </w:rPr>
        <w:t xml:space="preserve">ך </w:t>
      </w:r>
      <w:r w:rsidR="00B054AE" w:rsidRPr="006F312D">
        <w:rPr>
          <w:rFonts w:ascii="Arial" w:eastAsia="Times New Roman" w:hAnsi="Arial" w:cs="Arial"/>
          <w:color w:val="000000"/>
          <w:sz w:val="24"/>
          <w:szCs w:val="24"/>
          <w:rtl/>
          <w:lang w:val="en-US" w:bidi="he-IL"/>
        </w:rPr>
        <w:t>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השורות</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במטריצה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הוא</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כמספר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הדוגמאות</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ומספר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העמודות</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במטריצה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הוא</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כמימד</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הדוגמאו</w:t>
      </w:r>
      <w:r w:rsidR="00B054AE" w:rsidRPr="006F312D">
        <w:rPr>
          <w:rFonts w:ascii="Arial" w:eastAsia="Times New Roman" w:hAnsi="Arial" w:cs="Arial" w:hint="cs"/>
          <w:color w:val="000000"/>
          <w:sz w:val="24"/>
          <w:szCs w:val="24"/>
          <w:rtl/>
          <w:lang w:val="en-US" w:bidi="he-IL"/>
        </w:rPr>
        <w:t>ת.</w:t>
      </w:r>
    </w:p>
    <w:p w14:paraId="633FCE56" w14:textId="715DA9D8" w:rsidR="00B054AE" w:rsidRPr="006F312D" w:rsidRDefault="005458F1" w:rsidP="00B054AE">
      <w:pPr>
        <w:autoSpaceDE w:val="0"/>
        <w:autoSpaceDN w:val="0"/>
        <w:bidi/>
        <w:adjustRightInd w:val="0"/>
        <w:spacing w:after="0" w:line="276" w:lineRule="auto"/>
        <w:rPr>
          <w:rFonts w:ascii="Arial" w:eastAsia="Times New Roman" w:hAnsi="Arial" w:cs="Arial"/>
          <w:color w:val="000000"/>
          <w:sz w:val="24"/>
          <w:szCs w:val="24"/>
          <w:rtl/>
          <w:lang w:val="en-US" w:bidi="he-IL"/>
        </w:rPr>
      </w:pPr>
      <w:r w:rsidRPr="006F312D">
        <w:rPr>
          <w:rFonts w:ascii="Courier New" w:eastAsia="Calibri" w:hAnsi="Courier New" w:cs="Courier New"/>
          <w:color w:val="000000"/>
          <w:sz w:val="24"/>
          <w:szCs w:val="24"/>
          <w:lang w:val="en-US" w:bidi="he-IL"/>
        </w:rPr>
        <w:t>centers</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הקלסטרים</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שאנו</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מעוניינים</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לקבל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בסוף</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התהליך</w:t>
      </w:r>
      <w:r w:rsidR="00B054AE" w:rsidRPr="006F312D">
        <w:rPr>
          <w:rFonts w:ascii="Arial" w:eastAsia="Times New Roman" w:hAnsi="Arial" w:cs="Arial"/>
          <w:color w:val="000000"/>
          <w:sz w:val="24"/>
          <w:szCs w:val="24"/>
          <w:lang w:val="en-US" w:bidi="he-IL"/>
        </w:rPr>
        <w:t>.</w:t>
      </w:r>
    </w:p>
    <w:p w14:paraId="040A4BBD" w14:textId="3149C612" w:rsidR="00B054AE" w:rsidRPr="006F312D" w:rsidRDefault="00B054AE" w:rsidP="00B054AE">
      <w:pPr>
        <w:autoSpaceDE w:val="0"/>
        <w:autoSpaceDN w:val="0"/>
        <w:bidi/>
        <w:adjustRightInd w:val="0"/>
        <w:spacing w:after="0" w:line="276" w:lineRule="auto"/>
        <w:rPr>
          <w:rFonts w:ascii="Arial" w:eastAsia="Times New Roman" w:hAnsi="Arial" w:cs="Arial"/>
          <w:b/>
          <w:bCs/>
          <w:color w:val="000000"/>
          <w:sz w:val="24"/>
          <w:szCs w:val="24"/>
          <w:lang w:val="en-US" w:bidi="he-IL"/>
        </w:rPr>
      </w:pPr>
    </w:p>
    <w:p w14:paraId="76406B17" w14:textId="2059474B" w:rsidR="005458F1" w:rsidRPr="006F312D" w:rsidRDefault="005458F1" w:rsidP="005458F1">
      <w:pPr>
        <w:autoSpaceDE w:val="0"/>
        <w:autoSpaceDN w:val="0"/>
        <w:bidi/>
        <w:adjustRightInd w:val="0"/>
        <w:spacing w:after="0" w:line="276" w:lineRule="auto"/>
        <w:rPr>
          <w:rFonts w:ascii="Arial" w:eastAsia="Times New Roman" w:hAnsi="Arial" w:cs="Arial"/>
          <w:b/>
          <w:bCs/>
          <w:color w:val="000000"/>
          <w:sz w:val="24"/>
          <w:szCs w:val="24"/>
          <w:lang w:val="en-US" w:bidi="he-IL"/>
        </w:rPr>
      </w:pPr>
    </w:p>
    <w:p w14:paraId="1C10DE7E" w14:textId="77777777" w:rsidR="005458F1" w:rsidRPr="006F312D" w:rsidRDefault="005458F1" w:rsidP="005458F1">
      <w:pPr>
        <w:autoSpaceDE w:val="0"/>
        <w:autoSpaceDN w:val="0"/>
        <w:bidi/>
        <w:adjustRightInd w:val="0"/>
        <w:spacing w:after="0" w:line="276" w:lineRule="auto"/>
        <w:rPr>
          <w:rFonts w:ascii="Arial" w:eastAsia="Times New Roman" w:hAnsi="Arial" w:cs="Arial"/>
          <w:b/>
          <w:bCs/>
          <w:color w:val="000000"/>
          <w:sz w:val="24"/>
          <w:szCs w:val="24"/>
          <w:rtl/>
          <w:lang w:val="en-US" w:bidi="he-IL"/>
        </w:rPr>
      </w:pPr>
    </w:p>
    <w:p w14:paraId="1A08449D" w14:textId="4E343DDF" w:rsidR="00B054AE" w:rsidRPr="006F312D" w:rsidRDefault="00B054AE" w:rsidP="00B054AE">
      <w:pPr>
        <w:autoSpaceDE w:val="0"/>
        <w:autoSpaceDN w:val="0"/>
        <w:bidi/>
        <w:adjustRightInd w:val="0"/>
        <w:spacing w:after="0" w:line="276" w:lineRule="auto"/>
        <w:rPr>
          <w:rFonts w:ascii="Arial" w:eastAsia="Times New Roman" w:hAnsi="Arial" w:cs="Arial"/>
          <w:b/>
          <w:bCs/>
          <w:color w:val="000000"/>
          <w:sz w:val="24"/>
          <w:szCs w:val="24"/>
          <w:rtl/>
          <w:lang w:val="en-US" w:bidi="he-IL"/>
        </w:rPr>
      </w:pPr>
      <w:r w:rsidRPr="006F312D">
        <w:rPr>
          <w:rFonts w:ascii="Arial" w:eastAsia="Times New Roman" w:hAnsi="Arial" w:cs="Arial" w:hint="cs"/>
          <w:b/>
          <w:bCs/>
          <w:color w:val="000000"/>
          <w:sz w:val="24"/>
          <w:szCs w:val="24"/>
          <w:rtl/>
          <w:lang w:val="en-US" w:bidi="he-IL"/>
        </w:rPr>
        <w:t>ה</w:t>
      </w:r>
      <w:r w:rsidRPr="006F312D">
        <w:rPr>
          <w:rFonts w:ascii="Arial" w:eastAsia="Times New Roman" w:hAnsi="Arial" w:cs="Arial"/>
          <w:b/>
          <w:bCs/>
          <w:color w:val="000000"/>
          <w:sz w:val="24"/>
          <w:szCs w:val="24"/>
          <w:rtl/>
          <w:lang w:val="en-US" w:bidi="he-IL"/>
        </w:rPr>
        <w:t>פלט</w:t>
      </w:r>
      <w:r w:rsidRPr="006F312D">
        <w:rPr>
          <w:rFonts w:ascii="Arial" w:eastAsia="Times New Roman" w:hAnsi="Arial" w:cs="Arial"/>
          <w:b/>
          <w:bCs/>
          <w:color w:val="000000"/>
          <w:sz w:val="24"/>
          <w:szCs w:val="24"/>
          <w:lang w:val="en-US" w:bidi="he-IL"/>
        </w:rPr>
        <w:t>:</w:t>
      </w:r>
    </w:p>
    <w:p w14:paraId="45367365" w14:textId="326465E0" w:rsidR="005458F1" w:rsidRPr="006F312D" w:rsidRDefault="005458F1" w:rsidP="005458F1">
      <w:pPr>
        <w:autoSpaceDE w:val="0"/>
        <w:autoSpaceDN w:val="0"/>
        <w:bidi/>
        <w:adjustRightInd w:val="0"/>
        <w:spacing w:after="0" w:line="276" w:lineRule="auto"/>
        <w:rPr>
          <w:rFonts w:ascii="Arial" w:eastAsia="Times New Roman" w:hAnsi="Arial" w:cs="Arial"/>
          <w:color w:val="000000"/>
          <w:sz w:val="24"/>
          <w:szCs w:val="24"/>
          <w:rtl/>
          <w:lang w:val="en-US" w:bidi="he-IL"/>
        </w:rPr>
      </w:pPr>
      <w:r w:rsidRPr="006F312D">
        <w:rPr>
          <w:rFonts w:ascii="Arial" w:eastAsia="Times New Roman" w:hAnsi="Arial" w:cs="Arial" w:hint="cs"/>
          <w:color w:val="000000"/>
          <w:sz w:val="24"/>
          <w:szCs w:val="24"/>
          <w:rtl/>
          <w:lang w:val="en-US" w:bidi="he-IL"/>
        </w:rPr>
        <w:t xml:space="preserve">הפלט הוא במבנה נתונים מסוג </w:t>
      </w:r>
      <w:r w:rsidRPr="006F312D">
        <w:rPr>
          <w:rFonts w:ascii="Arial" w:eastAsia="Times New Roman" w:hAnsi="Arial" w:cs="Arial"/>
          <w:color w:val="000000"/>
          <w:sz w:val="24"/>
          <w:szCs w:val="24"/>
          <w:lang w:val="en-US" w:bidi="he-IL"/>
        </w:rPr>
        <w:t>list</w:t>
      </w:r>
      <w:r w:rsidRPr="006F312D">
        <w:rPr>
          <w:rFonts w:ascii="Arial" w:eastAsia="Times New Roman" w:hAnsi="Arial" w:cs="Arial" w:hint="cs"/>
          <w:color w:val="000000"/>
          <w:sz w:val="24"/>
          <w:szCs w:val="24"/>
          <w:rtl/>
          <w:lang w:val="en-US" w:bidi="he-IL"/>
        </w:rPr>
        <w:t xml:space="preserve"> אותו </w:t>
      </w:r>
      <w:r w:rsidRPr="006F312D">
        <w:rPr>
          <w:rFonts w:ascii="Arial" w:eastAsia="Times New Roman" w:hAnsi="Arial" w:cs="Arial" w:hint="cs"/>
          <w:color w:val="000000"/>
          <w:sz w:val="24"/>
          <w:szCs w:val="24"/>
          <w:u w:val="single"/>
          <w:rtl/>
          <w:lang w:val="en-US" w:bidi="he-IL"/>
        </w:rPr>
        <w:t>אינכם</w:t>
      </w:r>
      <w:r w:rsidRPr="006F312D">
        <w:rPr>
          <w:rFonts w:ascii="Arial" w:eastAsia="Times New Roman" w:hAnsi="Arial" w:cs="Arial" w:hint="cs"/>
          <w:color w:val="000000"/>
          <w:sz w:val="24"/>
          <w:szCs w:val="24"/>
          <w:rtl/>
          <w:lang w:val="en-US" w:bidi="he-IL"/>
        </w:rPr>
        <w:t xml:space="preserve"> נדרשים להבין לעומק. בקצרה, אובייקט של </w:t>
      </w:r>
      <w:r w:rsidRPr="006F312D">
        <w:rPr>
          <w:rFonts w:ascii="Arial" w:eastAsia="Times New Roman" w:hAnsi="Arial" w:cs="Arial"/>
          <w:color w:val="000000"/>
          <w:sz w:val="24"/>
          <w:szCs w:val="24"/>
          <w:lang w:val="en-US" w:bidi="he-IL"/>
        </w:rPr>
        <w:t>list</w:t>
      </w:r>
      <w:r w:rsidRPr="006F312D">
        <w:rPr>
          <w:rFonts w:ascii="Arial" w:eastAsia="Times New Roman" w:hAnsi="Arial" w:cs="Arial" w:hint="cs"/>
          <w:color w:val="000000"/>
          <w:sz w:val="24"/>
          <w:szCs w:val="24"/>
          <w:rtl/>
          <w:lang w:val="en-US" w:bidi="he-IL"/>
        </w:rPr>
        <w:t xml:space="preserve"> יכול להכיל בתוכו אובייקטים מסוגים שונים (למשל, גם </w:t>
      </w:r>
      <w:r w:rsidRPr="006F312D">
        <w:rPr>
          <w:rFonts w:ascii="Arial" w:eastAsia="Times New Roman" w:hAnsi="Arial" w:cs="Arial"/>
          <w:color w:val="000000"/>
          <w:sz w:val="24"/>
          <w:szCs w:val="24"/>
          <w:lang w:val="en-US" w:bidi="he-IL"/>
        </w:rPr>
        <w:t>character</w:t>
      </w:r>
      <w:r w:rsidRPr="006F312D">
        <w:rPr>
          <w:rFonts w:ascii="Arial" w:eastAsia="Times New Roman" w:hAnsi="Arial" w:cs="Arial" w:hint="cs"/>
          <w:color w:val="000000"/>
          <w:sz w:val="24"/>
          <w:szCs w:val="24"/>
          <w:rtl/>
          <w:lang w:val="en-US" w:bidi="he-IL"/>
        </w:rPr>
        <w:t xml:space="preserve">, גם </w:t>
      </w:r>
      <w:r w:rsidRPr="006F312D">
        <w:rPr>
          <w:rFonts w:ascii="Arial" w:eastAsia="Times New Roman" w:hAnsi="Arial" w:cs="Arial"/>
          <w:color w:val="000000"/>
          <w:sz w:val="24"/>
          <w:szCs w:val="24"/>
          <w:lang w:val="en-US" w:bidi="he-IL"/>
        </w:rPr>
        <w:t>numeric</w:t>
      </w:r>
      <w:r w:rsidRPr="006F312D">
        <w:rPr>
          <w:rFonts w:ascii="Arial" w:eastAsia="Times New Roman" w:hAnsi="Arial" w:cs="Arial" w:hint="cs"/>
          <w:color w:val="000000"/>
          <w:sz w:val="24"/>
          <w:szCs w:val="24"/>
          <w:rtl/>
          <w:lang w:val="en-US" w:bidi="he-IL"/>
        </w:rPr>
        <w:t xml:space="preserve"> וגם </w:t>
      </w:r>
      <w:r w:rsidRPr="006F312D">
        <w:rPr>
          <w:rFonts w:ascii="Arial" w:eastAsia="Times New Roman" w:hAnsi="Arial" w:cs="Arial"/>
          <w:color w:val="000000"/>
          <w:sz w:val="24"/>
          <w:szCs w:val="24"/>
          <w:lang w:val="en-US" w:bidi="he-IL"/>
        </w:rPr>
        <w:t>data frame</w:t>
      </w:r>
      <w:r w:rsidRPr="006F312D">
        <w:rPr>
          <w:rFonts w:ascii="Arial" w:eastAsia="Times New Roman" w:hAnsi="Arial" w:cs="Arial" w:hint="cs"/>
          <w:color w:val="000000"/>
          <w:sz w:val="24"/>
          <w:szCs w:val="24"/>
          <w:rtl/>
          <w:lang w:val="en-US" w:bidi="he-IL"/>
        </w:rPr>
        <w:t xml:space="preserve"> במקביל). ניתן לגשת לאלמנטים באמצעות הסימן $.</w:t>
      </w:r>
    </w:p>
    <w:p w14:paraId="4A3D024B" w14:textId="1112E895" w:rsidR="00B054AE" w:rsidRPr="006F312D" w:rsidRDefault="005458F1" w:rsidP="00B054AE">
      <w:pPr>
        <w:autoSpaceDE w:val="0"/>
        <w:autoSpaceDN w:val="0"/>
        <w:bidi/>
        <w:adjustRightInd w:val="0"/>
        <w:spacing w:after="0" w:line="276" w:lineRule="auto"/>
        <w:rPr>
          <w:rFonts w:ascii="Arial" w:eastAsia="Times New Roman" w:hAnsi="Arial" w:cs="Arial"/>
          <w:color w:val="000000"/>
          <w:sz w:val="24"/>
          <w:szCs w:val="24"/>
          <w:lang w:val="en-US" w:bidi="he-IL"/>
        </w:rPr>
      </w:pPr>
      <w:proofErr w:type="spellStart"/>
      <w:r w:rsidRPr="006F312D">
        <w:rPr>
          <w:rFonts w:ascii="Courier New" w:eastAsia="Calibri" w:hAnsi="Courier New" w:cs="Courier New"/>
          <w:color w:val="000000"/>
          <w:sz w:val="24"/>
          <w:szCs w:val="24"/>
          <w:lang w:val="en-US" w:bidi="he-IL"/>
        </w:rPr>
        <w:t>kData$cluster</w:t>
      </w:r>
      <w:proofErr w:type="spellEnd"/>
      <w:r w:rsidR="00B054AE" w:rsidRPr="006F312D">
        <w:rPr>
          <w:rFonts w:ascii="Arial" w:eastAsia="Times New Roman" w:hAnsi="Arial" w:cs="Arial" w:hint="cs"/>
          <w:color w:val="000000"/>
          <w:sz w:val="24"/>
          <w:szCs w:val="24"/>
          <w:rtl/>
          <w:lang w:val="en-US" w:bidi="he-IL"/>
        </w:rPr>
        <w:t xml:space="preserve"> - </w:t>
      </w:r>
      <w:r w:rsidR="00B054AE" w:rsidRPr="006F312D">
        <w:rPr>
          <w:rFonts w:ascii="Arial" w:eastAsia="Times New Roman" w:hAnsi="Arial" w:cs="Arial"/>
          <w:color w:val="000000"/>
          <w:sz w:val="24"/>
          <w:szCs w:val="24"/>
          <w:rtl/>
          <w:lang w:val="en-US" w:bidi="he-IL"/>
        </w:rPr>
        <w:t>וקטור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שאורכו</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כמספר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הדוגמאות</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ובו</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התיוג</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כל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דוגמה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בהתאם</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לקלסטר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אליו</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היא</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משתייכת</w:t>
      </w:r>
      <w:r w:rsidR="00B054AE" w:rsidRPr="006F312D">
        <w:rPr>
          <w:rFonts w:ascii="Arial" w:eastAsia="Times New Roman" w:hAnsi="Arial" w:cs="Arial"/>
          <w:color w:val="000000"/>
          <w:sz w:val="24"/>
          <w:szCs w:val="24"/>
          <w:lang w:val="en-US" w:bidi="he-IL"/>
        </w:rPr>
        <w:t>.</w:t>
      </w:r>
    </w:p>
    <w:p w14:paraId="218DC71F" w14:textId="123ECF62" w:rsidR="00B054AE" w:rsidRPr="006F312D" w:rsidRDefault="005458F1" w:rsidP="00B054AE">
      <w:pPr>
        <w:autoSpaceDE w:val="0"/>
        <w:autoSpaceDN w:val="0"/>
        <w:bidi/>
        <w:adjustRightInd w:val="0"/>
        <w:spacing w:after="0" w:line="276" w:lineRule="auto"/>
        <w:rPr>
          <w:rFonts w:ascii="Arial" w:eastAsia="Times New Roman" w:hAnsi="Arial" w:cs="Arial"/>
          <w:color w:val="000000"/>
          <w:sz w:val="24"/>
          <w:szCs w:val="24"/>
          <w:rtl/>
          <w:lang w:val="en-US" w:bidi="he-IL"/>
        </w:rPr>
      </w:pPr>
      <w:proofErr w:type="spellStart"/>
      <w:r w:rsidRPr="006F312D">
        <w:rPr>
          <w:rFonts w:ascii="Courier New" w:eastAsia="Calibri" w:hAnsi="Courier New" w:cs="Courier New"/>
          <w:color w:val="000000"/>
          <w:sz w:val="24"/>
          <w:szCs w:val="24"/>
          <w:lang w:val="en-US" w:bidi="he-IL"/>
        </w:rPr>
        <w:t>kData$</w:t>
      </w:r>
      <w:r w:rsidR="00B054AE" w:rsidRPr="006F312D">
        <w:rPr>
          <w:rFonts w:ascii="Courier New" w:eastAsia="Calibri" w:hAnsi="Courier New" w:cs="Courier New"/>
          <w:color w:val="000000"/>
          <w:sz w:val="24"/>
          <w:szCs w:val="24"/>
          <w:lang w:val="en-US" w:bidi="he-IL"/>
        </w:rPr>
        <w:t>cen</w:t>
      </w:r>
      <w:r w:rsidRPr="006F312D">
        <w:rPr>
          <w:rFonts w:ascii="Courier New" w:eastAsia="Calibri" w:hAnsi="Courier New" w:cs="Courier New"/>
          <w:color w:val="000000"/>
          <w:sz w:val="24"/>
          <w:szCs w:val="24"/>
          <w:lang w:val="en-US" w:bidi="he-IL"/>
        </w:rPr>
        <w:t>ters</w:t>
      </w:r>
      <w:proofErr w:type="spellEnd"/>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מטריצה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בכל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שורה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יושב</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הצנטרואיד</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כל</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קלסטר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בהתאמה</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lang w:val="en-US" w:bidi="he-IL"/>
        </w:rPr>
        <w:t>)</w:t>
      </w:r>
      <w:r w:rsidR="00B054AE" w:rsidRPr="006F312D">
        <w:rPr>
          <w:rFonts w:ascii="Arial" w:eastAsia="Times New Roman" w:hAnsi="Arial" w:cs="Arial"/>
          <w:color w:val="000000"/>
          <w:sz w:val="24"/>
          <w:szCs w:val="24"/>
          <w:rtl/>
          <w:lang w:val="en-US" w:bidi="he-IL"/>
        </w:rPr>
        <w:t>לפיכך</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השורות</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בה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שווה</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ל</w:t>
      </w:r>
      <w:r w:rsidR="00B054AE" w:rsidRPr="006F312D">
        <w:rPr>
          <w:rFonts w:ascii="Arial" w:eastAsia="Times New Roman" w:hAnsi="Arial" w:cs="Arial" w:hint="cs"/>
          <w:color w:val="000000"/>
          <w:sz w:val="24"/>
          <w:szCs w:val="24"/>
          <w:rtl/>
          <w:lang w:val="en-US" w:bidi="he-IL"/>
        </w:rPr>
        <w:t>-</w:t>
      </w:r>
      <w:r w:rsidR="00B054AE" w:rsidRPr="006F312D">
        <w:rPr>
          <w:rFonts w:ascii="Arial" w:eastAsia="Times New Roman" w:hAnsi="Arial" w:cs="Arial"/>
          <w:color w:val="000000"/>
          <w:sz w:val="24"/>
          <w:szCs w:val="24"/>
          <w:lang w:val="en-US" w:bidi="he-IL"/>
        </w:rPr>
        <w:t xml:space="preserve"> </w:t>
      </w:r>
      <w:r w:rsidR="00B054AE" w:rsidRPr="006F312D">
        <w:rPr>
          <w:rFonts w:ascii="Courier New" w:eastAsia="Calibri" w:hAnsi="Courier New" w:cs="Courier New"/>
          <w:color w:val="000000"/>
          <w:sz w:val="24"/>
          <w:szCs w:val="24"/>
          <w:lang w:val="en-US" w:bidi="he-IL"/>
        </w:rPr>
        <w:t>k</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ומספר</w:t>
      </w:r>
      <w:r w:rsidR="00B054AE" w:rsidRPr="006F312D">
        <w:rPr>
          <w:rFonts w:ascii="Arial" w:eastAsia="Times New Roman" w:hAnsi="Arial" w:cs="Arial"/>
          <w:color w:val="000000"/>
          <w:sz w:val="24"/>
          <w:szCs w:val="24"/>
          <w:lang w:val="en-US" w:bidi="he-IL"/>
        </w:rPr>
        <w:t xml:space="preserve"> </w:t>
      </w:r>
      <w:r w:rsidR="00B054AE" w:rsidRPr="006F312D">
        <w:rPr>
          <w:rFonts w:ascii="Arial" w:eastAsia="Times New Roman" w:hAnsi="Arial" w:cs="Arial"/>
          <w:color w:val="000000"/>
          <w:sz w:val="24"/>
          <w:szCs w:val="24"/>
          <w:rtl/>
          <w:lang w:val="en-US" w:bidi="he-IL"/>
        </w:rPr>
        <w:t>העמודות</w:t>
      </w:r>
      <w:r w:rsidR="00B054AE" w:rsidRPr="006F312D">
        <w:rPr>
          <w:rFonts w:ascii="Arial" w:eastAsia="Calibri" w:hAnsi="Arial" w:cs="Arial" w:hint="cs"/>
          <w:color w:val="000000"/>
          <w:sz w:val="24"/>
          <w:szCs w:val="24"/>
          <w:rtl/>
          <w:lang w:val="en-US" w:bidi="he-IL"/>
        </w:rPr>
        <w:t xml:space="preserve"> </w:t>
      </w:r>
      <w:r w:rsidR="00B054AE" w:rsidRPr="006F312D">
        <w:rPr>
          <w:rFonts w:ascii="Arial" w:eastAsia="Calibri" w:hAnsi="Arial" w:cs="Arial"/>
          <w:color w:val="000000"/>
          <w:sz w:val="24"/>
          <w:szCs w:val="24"/>
          <w:rtl/>
          <w:lang w:val="en-US" w:bidi="he-IL"/>
        </w:rPr>
        <w:t>שווה</w:t>
      </w:r>
      <w:r w:rsidR="00B054AE" w:rsidRPr="006F312D">
        <w:rPr>
          <w:rFonts w:ascii="Arial" w:eastAsia="Calibri" w:hAnsi="Arial" w:cs="Arial"/>
          <w:color w:val="000000"/>
          <w:sz w:val="24"/>
          <w:szCs w:val="24"/>
          <w:lang w:val="en-US" w:bidi="he-IL"/>
        </w:rPr>
        <w:t xml:space="preserve"> </w:t>
      </w:r>
      <w:r w:rsidR="00B054AE" w:rsidRPr="006F312D">
        <w:rPr>
          <w:rFonts w:ascii="Arial" w:eastAsia="Calibri" w:hAnsi="Arial" w:cs="Arial"/>
          <w:color w:val="000000"/>
          <w:sz w:val="24"/>
          <w:szCs w:val="24"/>
          <w:rtl/>
          <w:lang w:val="en-US" w:bidi="he-IL"/>
        </w:rPr>
        <w:t>למימד</w:t>
      </w:r>
      <w:r w:rsidR="00B054AE" w:rsidRPr="006F312D">
        <w:rPr>
          <w:rFonts w:ascii="Arial" w:eastAsia="Calibri" w:hAnsi="Arial" w:cs="Arial"/>
          <w:color w:val="000000"/>
          <w:sz w:val="24"/>
          <w:szCs w:val="24"/>
          <w:lang w:val="en-US" w:bidi="he-IL"/>
        </w:rPr>
        <w:t xml:space="preserve"> </w:t>
      </w:r>
      <w:r w:rsidR="00B054AE" w:rsidRPr="006F312D">
        <w:rPr>
          <w:rFonts w:ascii="Arial" w:eastAsia="Calibri" w:hAnsi="Arial" w:cs="Arial"/>
          <w:color w:val="000000"/>
          <w:sz w:val="24"/>
          <w:szCs w:val="24"/>
          <w:rtl/>
          <w:lang w:val="en-US" w:bidi="he-IL"/>
        </w:rPr>
        <w:t>הדוגמאות</w:t>
      </w:r>
      <w:r w:rsidR="00B054AE" w:rsidRPr="006F312D">
        <w:rPr>
          <w:rFonts w:ascii="Arial" w:eastAsia="Calibri" w:hAnsi="Arial" w:cs="Arial"/>
          <w:color w:val="000000"/>
          <w:sz w:val="24"/>
          <w:szCs w:val="24"/>
          <w:lang w:val="en-US" w:bidi="he-IL"/>
        </w:rPr>
        <w:t>(</w:t>
      </w:r>
      <w:r w:rsidR="00B054AE" w:rsidRPr="006F312D">
        <w:rPr>
          <w:rFonts w:ascii="Arial" w:eastAsia="Calibri" w:hAnsi="Arial" w:cs="Arial" w:hint="cs"/>
          <w:color w:val="000000"/>
          <w:sz w:val="24"/>
          <w:szCs w:val="24"/>
          <w:rtl/>
          <w:lang w:val="en-US" w:bidi="he-IL"/>
        </w:rPr>
        <w:t>.</w:t>
      </w:r>
      <w:r w:rsidRPr="006F312D">
        <w:rPr>
          <w:rFonts w:ascii="Arial" w:eastAsia="Calibri" w:hAnsi="Arial" w:cs="Arial"/>
          <w:color w:val="000000"/>
          <w:sz w:val="24"/>
          <w:szCs w:val="24"/>
          <w:lang w:val="en-US" w:bidi="he-IL"/>
        </w:rPr>
        <w:br/>
      </w:r>
      <w:proofErr w:type="spellStart"/>
      <w:r w:rsidRPr="006F312D">
        <w:rPr>
          <w:rFonts w:ascii="Courier New" w:eastAsia="Calibri" w:hAnsi="Courier New" w:cs="Courier New"/>
          <w:color w:val="000000"/>
          <w:sz w:val="24"/>
          <w:szCs w:val="24"/>
          <w:lang w:val="en-US" w:bidi="he-IL"/>
        </w:rPr>
        <w:t>kData$size</w:t>
      </w:r>
      <w:proofErr w:type="spellEnd"/>
      <w:r w:rsidRPr="006F312D">
        <w:rPr>
          <w:rFonts w:ascii="Courier New" w:eastAsia="Calibri" w:hAnsi="Courier New" w:cs="Courier New" w:hint="cs"/>
          <w:color w:val="000000"/>
          <w:sz w:val="24"/>
          <w:szCs w:val="24"/>
          <w:rtl/>
          <w:lang w:val="en-US" w:bidi="he-IL"/>
        </w:rPr>
        <w:t xml:space="preserve"> </w:t>
      </w:r>
      <w:r w:rsidRPr="006F312D">
        <w:rPr>
          <w:rFonts w:ascii="Courier New" w:eastAsia="Calibri" w:hAnsi="Courier New" w:cs="Courier New"/>
          <w:color w:val="000000"/>
          <w:sz w:val="24"/>
          <w:szCs w:val="24"/>
          <w:rtl/>
          <w:lang w:val="en-US" w:bidi="he-IL"/>
        </w:rPr>
        <w:t>–</w:t>
      </w:r>
      <w:r w:rsidRPr="006F312D">
        <w:rPr>
          <w:rFonts w:ascii="Courier New" w:eastAsia="Calibri" w:hAnsi="Courier New" w:cs="Courier New" w:hint="cs"/>
          <w:color w:val="000000"/>
          <w:sz w:val="24"/>
          <w:szCs w:val="24"/>
          <w:rtl/>
          <w:lang w:val="en-US" w:bidi="he-IL"/>
        </w:rPr>
        <w:t xml:space="preserve"> </w:t>
      </w:r>
      <w:r w:rsidRPr="006F312D">
        <w:rPr>
          <w:rFonts w:ascii="Arial" w:eastAsia="Times New Roman" w:hAnsi="Arial" w:cs="Arial" w:hint="cs"/>
          <w:color w:val="000000"/>
          <w:sz w:val="24"/>
          <w:szCs w:val="24"/>
          <w:rtl/>
          <w:lang w:val="en-US" w:bidi="he-IL"/>
        </w:rPr>
        <w:t xml:space="preserve">וקטור עם </w:t>
      </w:r>
      <w:r w:rsidRPr="006F312D">
        <w:rPr>
          <w:rFonts w:ascii="Courier New" w:eastAsia="Calibri" w:hAnsi="Courier New" w:cs="Courier New"/>
          <w:color w:val="000000"/>
          <w:sz w:val="24"/>
          <w:szCs w:val="24"/>
          <w:lang w:val="en-US" w:bidi="he-IL"/>
        </w:rPr>
        <w:t>k</w:t>
      </w:r>
      <w:r w:rsidRPr="006F312D">
        <w:rPr>
          <w:rFonts w:ascii="Arial" w:eastAsia="Times New Roman" w:hAnsi="Arial" w:cs="Arial" w:hint="cs"/>
          <w:color w:val="000000"/>
          <w:sz w:val="24"/>
          <w:szCs w:val="24"/>
          <w:rtl/>
          <w:lang w:val="en-US" w:bidi="he-IL"/>
        </w:rPr>
        <w:t xml:space="preserve"> איברים, ובו גודל כל אחד מהקלאסטרים.</w:t>
      </w:r>
    </w:p>
    <w:p w14:paraId="571CBBDD" w14:textId="2B179C96" w:rsidR="00B054AE" w:rsidRDefault="005458F1" w:rsidP="00B054AE">
      <w:pPr>
        <w:autoSpaceDE w:val="0"/>
        <w:autoSpaceDN w:val="0"/>
        <w:bidi/>
        <w:adjustRightInd w:val="0"/>
        <w:spacing w:after="0" w:line="276" w:lineRule="auto"/>
        <w:rPr>
          <w:rFonts w:ascii="Arial" w:eastAsia="Times New Roman" w:hAnsi="Arial" w:cs="Arial"/>
          <w:color w:val="000000"/>
          <w:sz w:val="24"/>
          <w:szCs w:val="24"/>
          <w:lang w:val="en-US" w:bidi="he-IL"/>
        </w:rPr>
      </w:pPr>
      <w:proofErr w:type="spellStart"/>
      <w:r w:rsidRPr="006F312D">
        <w:rPr>
          <w:rFonts w:ascii="Courier New" w:eastAsia="Calibri" w:hAnsi="Courier New" w:cs="Courier New"/>
          <w:color w:val="000000"/>
          <w:sz w:val="24"/>
          <w:szCs w:val="24"/>
          <w:lang w:val="en-US" w:bidi="he-IL"/>
        </w:rPr>
        <w:t>kData$withiness</w:t>
      </w:r>
      <w:proofErr w:type="spellEnd"/>
      <w:r w:rsidR="00B054AE" w:rsidRPr="006F312D">
        <w:rPr>
          <w:rFonts w:ascii="Arial" w:eastAsia="Times New Roman" w:hAnsi="Arial" w:cs="Arial" w:hint="cs"/>
          <w:color w:val="000000"/>
          <w:sz w:val="24"/>
          <w:szCs w:val="24"/>
          <w:rtl/>
          <w:lang w:val="en-US" w:bidi="he-IL"/>
        </w:rPr>
        <w:t xml:space="preserve"> </w:t>
      </w:r>
      <w:r w:rsidR="00B054AE" w:rsidRPr="006F312D">
        <w:rPr>
          <w:rFonts w:ascii="Arial" w:eastAsia="Times New Roman" w:hAnsi="Arial" w:cs="Arial"/>
          <w:color w:val="000000"/>
          <w:sz w:val="24"/>
          <w:szCs w:val="24"/>
          <w:rtl/>
          <w:lang w:val="en-US" w:bidi="he-IL"/>
        </w:rPr>
        <w:t>–</w:t>
      </w:r>
      <w:r w:rsidR="00B054AE" w:rsidRPr="006F312D">
        <w:rPr>
          <w:rFonts w:ascii="Arial" w:eastAsia="Times New Roman" w:hAnsi="Arial" w:cs="Arial" w:hint="cs"/>
          <w:color w:val="000000"/>
          <w:sz w:val="24"/>
          <w:szCs w:val="24"/>
          <w:rtl/>
          <w:lang w:val="en-US" w:bidi="he-IL"/>
        </w:rPr>
        <w:t xml:space="preserve"> וקטור עם </w:t>
      </w:r>
      <w:r w:rsidR="00B054AE" w:rsidRPr="006F312D">
        <w:rPr>
          <w:rFonts w:ascii="Courier New" w:eastAsia="Calibri" w:hAnsi="Courier New" w:cs="Courier New"/>
          <w:color w:val="000000"/>
          <w:sz w:val="24"/>
          <w:szCs w:val="24"/>
          <w:lang w:val="en-US" w:bidi="he-IL"/>
        </w:rPr>
        <w:t>k</w:t>
      </w:r>
      <w:r w:rsidR="00B054AE" w:rsidRPr="006F312D">
        <w:rPr>
          <w:rFonts w:ascii="Arial" w:eastAsia="Times New Roman" w:hAnsi="Arial" w:cs="Arial" w:hint="cs"/>
          <w:color w:val="000000"/>
          <w:sz w:val="24"/>
          <w:szCs w:val="24"/>
          <w:rtl/>
          <w:lang w:val="en-US" w:bidi="he-IL"/>
        </w:rPr>
        <w:t xml:space="preserve"> איברים, ובו סכום המרחקים בתוך כל אחת מהקבוצות.</w:t>
      </w:r>
    </w:p>
    <w:p w14:paraId="43DEFFBB" w14:textId="624698A5" w:rsidR="005458F1" w:rsidRDefault="005458F1" w:rsidP="005458F1">
      <w:pPr>
        <w:autoSpaceDE w:val="0"/>
        <w:autoSpaceDN w:val="0"/>
        <w:bidi/>
        <w:adjustRightInd w:val="0"/>
        <w:spacing w:after="0" w:line="276" w:lineRule="auto"/>
        <w:rPr>
          <w:rFonts w:ascii="Arial" w:eastAsia="Times New Roman" w:hAnsi="Arial" w:cs="Arial"/>
          <w:color w:val="000000"/>
          <w:sz w:val="24"/>
          <w:szCs w:val="24"/>
          <w:rtl/>
          <w:lang w:val="en-US" w:bidi="he-IL"/>
        </w:rPr>
      </w:pPr>
    </w:p>
    <w:p w14:paraId="495AD60C" w14:textId="37F6F4FD" w:rsidR="005458F1" w:rsidRDefault="005458F1" w:rsidP="005458F1">
      <w:pPr>
        <w:autoSpaceDE w:val="0"/>
        <w:autoSpaceDN w:val="0"/>
        <w:bidi/>
        <w:adjustRightInd w:val="0"/>
        <w:spacing w:after="0" w:line="276" w:lineRule="auto"/>
        <w:rPr>
          <w:rFonts w:ascii="Arial" w:eastAsia="Times New Roman" w:hAnsi="Arial" w:cs="Arial"/>
          <w:color w:val="000000"/>
          <w:sz w:val="24"/>
          <w:szCs w:val="24"/>
          <w:rtl/>
          <w:lang w:val="en-US" w:bidi="he-IL"/>
        </w:rPr>
      </w:pPr>
      <w:r>
        <w:rPr>
          <w:rFonts w:ascii="Arial" w:eastAsia="Times New Roman" w:hAnsi="Arial" w:cs="Arial" w:hint="cs"/>
          <w:color w:val="000000"/>
          <w:sz w:val="24"/>
          <w:szCs w:val="24"/>
          <w:rtl/>
          <w:lang w:val="en-US" w:bidi="he-IL"/>
        </w:rPr>
        <w:t>ניתן לצייר את התוצאה של חלוקת הנתונים שלנו ל-2 קלאסטרים:</w:t>
      </w:r>
    </w:p>
    <w:p w14:paraId="18215385" w14:textId="076FF8D0" w:rsidR="005458F1" w:rsidRDefault="005458F1" w:rsidP="005458F1">
      <w:pPr>
        <w:autoSpaceDE w:val="0"/>
        <w:autoSpaceDN w:val="0"/>
        <w:adjustRightInd w:val="0"/>
        <w:spacing w:after="0" w:line="276" w:lineRule="auto"/>
        <w:rPr>
          <w:rFonts w:ascii="Courier New" w:eastAsia="Calibri" w:hAnsi="Courier New" w:cs="Courier New"/>
          <w:color w:val="000000"/>
          <w:sz w:val="24"/>
          <w:szCs w:val="24"/>
          <w:lang w:val="en-US" w:bidi="he-IL"/>
        </w:rPr>
      </w:pPr>
      <w:r w:rsidRPr="005458F1">
        <w:rPr>
          <w:rFonts w:ascii="Courier New" w:eastAsia="Calibri" w:hAnsi="Courier New" w:cs="Courier New"/>
          <w:color w:val="000000"/>
          <w:sz w:val="24"/>
          <w:szCs w:val="24"/>
          <w:lang w:val="en-US" w:bidi="he-IL"/>
        </w:rPr>
        <w:t>plot(Data, col=</w:t>
      </w:r>
      <w:proofErr w:type="spellStart"/>
      <w:r w:rsidRPr="005458F1">
        <w:rPr>
          <w:rFonts w:ascii="Courier New" w:eastAsia="Calibri" w:hAnsi="Courier New" w:cs="Courier New"/>
          <w:color w:val="000000"/>
          <w:sz w:val="24"/>
          <w:szCs w:val="24"/>
          <w:lang w:val="en-US" w:bidi="he-IL"/>
        </w:rPr>
        <w:t>kData$cluster</w:t>
      </w:r>
      <w:proofErr w:type="spellEnd"/>
      <w:r w:rsidRPr="005458F1">
        <w:rPr>
          <w:rFonts w:ascii="Courier New" w:eastAsia="Calibri" w:hAnsi="Courier New" w:cs="Courier New"/>
          <w:color w:val="000000"/>
          <w:sz w:val="24"/>
          <w:szCs w:val="24"/>
          <w:lang w:val="en-US" w:bidi="he-IL"/>
        </w:rPr>
        <w:t>)</w:t>
      </w:r>
    </w:p>
    <w:p w14:paraId="6DA8F6F6" w14:textId="526EC501" w:rsidR="005458F1" w:rsidRPr="005458F1" w:rsidRDefault="005458F1" w:rsidP="005458F1">
      <w:pPr>
        <w:autoSpaceDE w:val="0"/>
        <w:autoSpaceDN w:val="0"/>
        <w:adjustRightInd w:val="0"/>
        <w:spacing w:after="0" w:line="276" w:lineRule="auto"/>
        <w:jc w:val="center"/>
        <w:rPr>
          <w:rFonts w:ascii="Courier New" w:eastAsia="Calibri" w:hAnsi="Courier New" w:cs="Courier New"/>
          <w:color w:val="000000"/>
          <w:sz w:val="24"/>
          <w:szCs w:val="24"/>
          <w:rtl/>
          <w:lang w:val="en-US" w:bidi="he-IL"/>
        </w:rPr>
      </w:pPr>
      <w:r>
        <w:rPr>
          <w:noProof/>
        </w:rPr>
        <w:drawing>
          <wp:inline distT="0" distB="0" distL="0" distR="0" wp14:anchorId="7E88A8E0" wp14:editId="15EBDF42">
            <wp:extent cx="4400550" cy="2902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65" t="15568" r="6104" b="3304"/>
                    <a:stretch/>
                  </pic:blipFill>
                  <pic:spPr bwMode="auto">
                    <a:xfrm>
                      <a:off x="0" y="0"/>
                      <a:ext cx="4408440" cy="2907528"/>
                    </a:xfrm>
                    <a:prstGeom prst="rect">
                      <a:avLst/>
                    </a:prstGeom>
                    <a:ln>
                      <a:noFill/>
                    </a:ln>
                    <a:extLst>
                      <a:ext uri="{53640926-AAD7-44D8-BBD7-CCE9431645EC}">
                        <a14:shadowObscured xmlns:a14="http://schemas.microsoft.com/office/drawing/2010/main"/>
                      </a:ext>
                    </a:extLst>
                  </pic:spPr>
                </pic:pic>
              </a:graphicData>
            </a:graphic>
          </wp:inline>
        </w:drawing>
      </w:r>
    </w:p>
    <w:p w14:paraId="045FF1B1" w14:textId="77777777" w:rsidR="00B054AE" w:rsidRPr="00965A53" w:rsidRDefault="00B054AE" w:rsidP="00B054AE">
      <w:pPr>
        <w:autoSpaceDE w:val="0"/>
        <w:autoSpaceDN w:val="0"/>
        <w:bidi/>
        <w:adjustRightInd w:val="0"/>
        <w:spacing w:after="0" w:line="276" w:lineRule="auto"/>
        <w:rPr>
          <w:rFonts w:ascii="Courier New" w:eastAsia="Calibri" w:hAnsi="Courier New" w:cs="Courier New"/>
          <w:sz w:val="20"/>
          <w:szCs w:val="20"/>
          <w:lang w:val="en-US" w:bidi="he-IL"/>
        </w:rPr>
      </w:pPr>
    </w:p>
    <w:p w14:paraId="606BF795"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color w:val="000000"/>
          <w:sz w:val="24"/>
          <w:szCs w:val="24"/>
          <w:u w:val="single"/>
          <w:lang w:val="en-US" w:bidi="he-IL"/>
        </w:rPr>
      </w:pPr>
      <w:r w:rsidRPr="00965A53">
        <w:rPr>
          <w:rFonts w:ascii="Arial" w:eastAsia="Times New Roman" w:hAnsi="Arial" w:cs="Arial" w:hint="cs"/>
          <w:b/>
          <w:bCs/>
          <w:color w:val="000000"/>
          <w:sz w:val="24"/>
          <w:szCs w:val="24"/>
          <w:u w:val="single"/>
          <w:rtl/>
          <w:lang w:val="en-US" w:bidi="he-IL"/>
        </w:rPr>
        <w:t xml:space="preserve">חסרונות של </w:t>
      </w:r>
      <w:r w:rsidRPr="00965A53">
        <w:rPr>
          <w:rFonts w:ascii="Arial" w:eastAsia="Times New Roman" w:hAnsi="Arial" w:cs="Arial"/>
          <w:b/>
          <w:bCs/>
          <w:color w:val="000000"/>
          <w:sz w:val="24"/>
          <w:szCs w:val="24"/>
          <w:u w:val="single"/>
          <w:lang w:val="en-US" w:bidi="he-IL"/>
        </w:rPr>
        <w:t>k-means</w:t>
      </w:r>
    </w:p>
    <w:p w14:paraId="2905EBF7"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 xml:space="preserve">נדבר כעת על כמה חסרונות של </w:t>
      </w:r>
      <w:r w:rsidRPr="00965A53">
        <w:rPr>
          <w:rFonts w:ascii="Arial" w:eastAsia="Times New Roman" w:hAnsi="Arial" w:cs="Arial"/>
          <w:color w:val="000000"/>
          <w:sz w:val="24"/>
          <w:szCs w:val="24"/>
          <w:lang w:val="en-US" w:bidi="he-IL"/>
        </w:rPr>
        <w:t>k-means</w:t>
      </w:r>
      <w:r w:rsidRPr="00965A53">
        <w:rPr>
          <w:rFonts w:ascii="Arial" w:eastAsia="Times New Roman" w:hAnsi="Arial" w:cs="Arial" w:hint="cs"/>
          <w:color w:val="000000"/>
          <w:sz w:val="24"/>
          <w:szCs w:val="24"/>
          <w:rtl/>
          <w:lang w:val="en-US" w:bidi="he-IL"/>
        </w:rPr>
        <w:t>, ונציע דרכים להתגבר על חלק מהם.</w:t>
      </w:r>
    </w:p>
    <w:p w14:paraId="633A3E97"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b/>
          <w:bCs/>
          <w:color w:val="000000"/>
          <w:sz w:val="24"/>
          <w:szCs w:val="24"/>
          <w:rtl/>
          <w:lang w:val="en-US" w:bidi="he-IL"/>
        </w:rPr>
        <w:t>תלות בתנאי התחלה</w:t>
      </w:r>
      <w:r w:rsidRPr="00965A53">
        <w:rPr>
          <w:rFonts w:ascii="Arial" w:eastAsia="Times New Roman" w:hAnsi="Arial" w:cs="Arial" w:hint="cs"/>
          <w:color w:val="000000"/>
          <w:sz w:val="24"/>
          <w:szCs w:val="24"/>
          <w:rtl/>
          <w:lang w:val="en-US" w:bidi="he-IL"/>
        </w:rPr>
        <w:t xml:space="preserve"> </w:t>
      </w:r>
    </w:p>
    <w:p w14:paraId="4C801B38" w14:textId="1F032D9E" w:rsidR="00B054AE" w:rsidRPr="00965905"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6F312D">
        <w:rPr>
          <w:rFonts w:ascii="Arial" w:eastAsia="Times New Roman" w:hAnsi="Arial" w:cs="Arial"/>
          <w:color w:val="000000"/>
          <w:sz w:val="24"/>
          <w:szCs w:val="24"/>
          <w:rtl/>
          <w:lang w:val="en-US" w:bidi="he-IL"/>
        </w:rPr>
        <w:t>נתונות 24 נקודות במרחב דו-מימדי. הדוגמאות עברו</w:t>
      </w:r>
      <w:r w:rsidRPr="006F312D">
        <w:rPr>
          <w:rFonts w:ascii="Arial" w:eastAsia="Times New Roman" w:hAnsi="Arial" w:cs="Arial"/>
          <w:color w:val="000000"/>
          <w:sz w:val="24"/>
          <w:szCs w:val="24"/>
          <w:lang w:val="en-US" w:bidi="he-IL"/>
        </w:rPr>
        <w:t xml:space="preserve"> clustering </w:t>
      </w:r>
      <w:r w:rsidRPr="006F312D">
        <w:rPr>
          <w:rFonts w:ascii="Arial" w:eastAsia="Times New Roman" w:hAnsi="Arial" w:cs="Arial"/>
          <w:color w:val="000000"/>
          <w:sz w:val="24"/>
          <w:szCs w:val="24"/>
          <w:rtl/>
          <w:lang w:val="en-US" w:bidi="he-IL"/>
        </w:rPr>
        <w:t>פעמיים באמצעות שיטת</w:t>
      </w:r>
      <w:r w:rsidRPr="006F312D">
        <w:rPr>
          <w:rFonts w:ascii="Arial" w:eastAsia="Times New Roman" w:hAnsi="Arial" w:cs="Arial"/>
          <w:color w:val="000000"/>
          <w:sz w:val="24"/>
          <w:szCs w:val="24"/>
          <w:lang w:val="en-US" w:bidi="he-IL"/>
        </w:rPr>
        <w:t xml:space="preserve"> k means </w:t>
      </w:r>
      <w:r w:rsidR="005458F1" w:rsidRPr="006F312D">
        <w:rPr>
          <w:rFonts w:ascii="Arial" w:eastAsia="Times New Roman" w:hAnsi="Arial" w:cs="Arial" w:hint="cs"/>
          <w:color w:val="000000"/>
          <w:sz w:val="24"/>
          <w:szCs w:val="24"/>
          <w:rtl/>
          <w:lang w:val="en-US" w:bidi="he-IL"/>
        </w:rPr>
        <w:t xml:space="preserve"> </w:t>
      </w:r>
      <w:r w:rsidRPr="006F312D">
        <w:rPr>
          <w:rFonts w:ascii="Arial" w:eastAsia="Times New Roman" w:hAnsi="Arial" w:cs="Arial" w:hint="cs"/>
          <w:color w:val="000000"/>
          <w:sz w:val="24"/>
          <w:szCs w:val="24"/>
          <w:rtl/>
          <w:lang w:val="en-US" w:bidi="he-IL"/>
        </w:rPr>
        <w:t>עם</w:t>
      </w:r>
      <w:r w:rsidR="00DC34C3" w:rsidRPr="006F312D">
        <w:rPr>
          <w:rFonts w:ascii="Arial" w:eastAsia="Times New Roman" w:hAnsi="Arial" w:cs="Arial" w:hint="cs"/>
          <w:color w:val="000000"/>
          <w:sz w:val="24"/>
          <w:szCs w:val="24"/>
          <w:rtl/>
          <w:lang w:val="en-US" w:bidi="he-IL"/>
        </w:rPr>
        <w:t xml:space="preserve"> </w:t>
      </w:r>
      <w:r w:rsidR="00DC34C3" w:rsidRPr="006F312D">
        <w:rPr>
          <w:rFonts w:ascii="Arial" w:eastAsia="Times New Roman" w:hAnsi="Arial" w:cs="Arial"/>
          <w:color w:val="000000"/>
          <w:sz w:val="24"/>
          <w:szCs w:val="24"/>
          <w:lang w:val="en-US" w:bidi="he-IL"/>
        </w:rPr>
        <w:t>k=3</w:t>
      </w:r>
      <w:r w:rsidR="00DC34C3" w:rsidRPr="006F312D">
        <w:rPr>
          <w:rFonts w:ascii="Arial" w:eastAsia="Times New Roman" w:hAnsi="Arial" w:cs="Arial" w:hint="cs"/>
          <w:color w:val="000000"/>
          <w:sz w:val="24"/>
          <w:szCs w:val="24"/>
          <w:rtl/>
          <w:lang w:val="en-US" w:bidi="he-IL"/>
        </w:rPr>
        <w:t xml:space="preserve">, </w:t>
      </w:r>
      <w:r w:rsidRPr="006F312D">
        <w:rPr>
          <w:rFonts w:ascii="Arial" w:eastAsia="Times New Roman" w:hAnsi="Arial" w:cs="Arial"/>
          <w:color w:val="000000"/>
          <w:sz w:val="24"/>
          <w:szCs w:val="24"/>
          <w:rtl/>
          <w:lang w:val="en-US" w:bidi="he-IL"/>
        </w:rPr>
        <w:t>תחת תנאים זהים. נתונים להלן תנאי ההתחלה של האלגוריתם בשני המקרים</w:t>
      </w:r>
      <w:r w:rsidRPr="006F312D">
        <w:rPr>
          <w:rFonts w:ascii="Arial" w:eastAsia="Times New Roman" w:hAnsi="Arial" w:cs="Arial"/>
          <w:color w:val="000000"/>
          <w:sz w:val="24"/>
          <w:szCs w:val="24"/>
          <w:rtl/>
          <w:lang w:val="en-US"/>
        </w:rPr>
        <w:t xml:space="preserve"> </w:t>
      </w:r>
      <w:r w:rsidRPr="006F312D">
        <w:rPr>
          <w:rFonts w:ascii="Arial" w:eastAsia="Times New Roman" w:hAnsi="Arial" w:cs="Arial"/>
          <w:color w:val="000000"/>
          <w:sz w:val="24"/>
          <w:szCs w:val="24"/>
          <w:lang w:val="en-US" w:bidi="he-IL"/>
        </w:rPr>
        <w:t>)</w:t>
      </w:r>
      <w:r w:rsidRPr="006F312D">
        <w:rPr>
          <w:rFonts w:ascii="Arial" w:eastAsia="Times New Roman" w:hAnsi="Arial" w:cs="Arial"/>
          <w:color w:val="000000"/>
          <w:sz w:val="24"/>
          <w:szCs w:val="24"/>
          <w:rtl/>
          <w:lang w:val="en-US" w:bidi="he-IL"/>
        </w:rPr>
        <w:t>צורה שונה מסמלת תיוג התחלתי שונה</w:t>
      </w:r>
      <w:r w:rsidRPr="006F312D">
        <w:rPr>
          <w:rFonts w:ascii="Arial" w:eastAsia="Times New Roman" w:hAnsi="Arial" w:cs="Arial"/>
          <w:color w:val="000000"/>
          <w:sz w:val="24"/>
          <w:szCs w:val="24"/>
          <w:lang w:val="en-US" w:bidi="he-IL"/>
        </w:rPr>
        <w:t>(.</w:t>
      </w:r>
    </w:p>
    <w:p w14:paraId="69A1108D" w14:textId="77777777" w:rsidR="00B054AE" w:rsidRDefault="00B054AE" w:rsidP="00B054AE">
      <w:pPr>
        <w:autoSpaceDE w:val="0"/>
        <w:autoSpaceDN w:val="0"/>
        <w:adjustRightInd w:val="0"/>
        <w:spacing w:after="0" w:line="240" w:lineRule="auto"/>
        <w:rPr>
          <w:rFonts w:ascii="Courier New" w:eastAsia="Calibri" w:hAnsi="Courier New" w:cs="Courier New"/>
          <w:color w:val="0000FF"/>
          <w:sz w:val="20"/>
          <w:szCs w:val="20"/>
          <w:lang w:val="en-US" w:bidi="he-IL"/>
        </w:rPr>
      </w:pPr>
    </w:p>
    <w:p w14:paraId="6304EFED" w14:textId="77777777" w:rsidR="00B054AE" w:rsidRPr="00965A53" w:rsidRDefault="00B054AE" w:rsidP="00B054AE">
      <w:pPr>
        <w:autoSpaceDE w:val="0"/>
        <w:autoSpaceDN w:val="0"/>
        <w:adjustRightInd w:val="0"/>
        <w:spacing w:after="0" w:line="240" w:lineRule="auto"/>
        <w:jc w:val="center"/>
        <w:rPr>
          <w:rFonts w:ascii="Courier New" w:eastAsia="Calibri" w:hAnsi="Courier New" w:cs="Courier New"/>
          <w:sz w:val="24"/>
          <w:szCs w:val="24"/>
          <w:lang w:val="en-US" w:bidi="he-IL"/>
        </w:rPr>
      </w:pPr>
    </w:p>
    <w:p w14:paraId="4F7536DB"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Pr>
          <w:noProof/>
        </w:rPr>
        <w:lastRenderedPageBreak/>
        <w:drawing>
          <wp:inline distT="0" distB="0" distL="0" distR="0" wp14:anchorId="74D323EB" wp14:editId="6315DF10">
            <wp:extent cx="5041232" cy="347569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5093" cy="3485247"/>
                    </a:xfrm>
                    <a:prstGeom prst="rect">
                      <a:avLst/>
                    </a:prstGeom>
                  </pic:spPr>
                </pic:pic>
              </a:graphicData>
            </a:graphic>
          </wp:inline>
        </w:drawing>
      </w:r>
    </w:p>
    <w:p w14:paraId="5EC64EA4"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78C3D6AC"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Pr>
          <w:rFonts w:ascii="Arial" w:eastAsia="Times New Roman" w:hAnsi="Arial" w:cs="Arial" w:hint="cs"/>
          <w:color w:val="000000"/>
          <w:sz w:val="24"/>
          <w:szCs w:val="24"/>
          <w:rtl/>
          <w:lang w:val="en-US" w:bidi="he-IL"/>
        </w:rPr>
        <w:t>איך תהיה החלוקה לקלסטרים לאחר התכנסות האלגוריתם?</w:t>
      </w:r>
    </w:p>
    <w:p w14:paraId="0C0F704F"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475448DC"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Pr>
          <w:noProof/>
        </w:rPr>
        <w:drawing>
          <wp:inline distT="0" distB="0" distL="0" distR="0" wp14:anchorId="591B49D8" wp14:editId="06ECC5EE">
            <wp:extent cx="4861641" cy="3350794"/>
            <wp:effectExtent l="0" t="0" r="0" b="2540"/>
            <wp:docPr id="25" name="Picture 2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ox and whisker chart&#10;&#10;Description automatically generated"/>
                    <pic:cNvPicPr/>
                  </pic:nvPicPr>
                  <pic:blipFill>
                    <a:blip r:embed="rId11"/>
                    <a:stretch>
                      <a:fillRect/>
                    </a:stretch>
                  </pic:blipFill>
                  <pic:spPr>
                    <a:xfrm>
                      <a:off x="0" y="0"/>
                      <a:ext cx="4872124" cy="3358019"/>
                    </a:xfrm>
                    <a:prstGeom prst="rect">
                      <a:avLst/>
                    </a:prstGeom>
                  </pic:spPr>
                </pic:pic>
              </a:graphicData>
            </a:graphic>
          </wp:inline>
        </w:drawing>
      </w:r>
    </w:p>
    <w:p w14:paraId="077C08AD"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3C6585C7"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Pr>
          <w:rFonts w:ascii="Arial" w:eastAsia="Times New Roman" w:hAnsi="Arial" w:cs="Arial" w:hint="cs"/>
          <w:color w:val="000000"/>
          <w:sz w:val="24"/>
          <w:szCs w:val="24"/>
          <w:rtl/>
          <w:lang w:val="en-US" w:bidi="he-IL"/>
        </w:rPr>
        <w:t>ה</w:t>
      </w:r>
      <w:r w:rsidRPr="00965A53">
        <w:rPr>
          <w:rFonts w:ascii="Arial" w:eastAsia="Times New Roman" w:hAnsi="Arial" w:cs="Arial" w:hint="cs"/>
          <w:color w:val="000000"/>
          <w:sz w:val="24"/>
          <w:szCs w:val="24"/>
          <w:rtl/>
          <w:lang w:val="en-US" w:bidi="he-IL"/>
        </w:rPr>
        <w:t xml:space="preserve">סיבה לכך היא ש </w:t>
      </w:r>
      <w:proofErr w:type="spellStart"/>
      <w:r w:rsidRPr="00965A53">
        <w:rPr>
          <w:rFonts w:ascii="Arial" w:eastAsia="Times New Roman" w:hAnsi="Arial" w:cs="Arial"/>
          <w:color w:val="000000"/>
          <w:sz w:val="24"/>
          <w:szCs w:val="24"/>
          <w:lang w:val="en-US" w:bidi="he-IL"/>
        </w:rPr>
        <w:t>kmeans</w:t>
      </w:r>
      <w:proofErr w:type="spellEnd"/>
      <w:r w:rsidRPr="00965A53">
        <w:rPr>
          <w:rFonts w:ascii="Arial" w:eastAsia="Times New Roman" w:hAnsi="Arial" w:cs="Arial" w:hint="cs"/>
          <w:color w:val="000000"/>
          <w:sz w:val="24"/>
          <w:szCs w:val="24"/>
          <w:rtl/>
          <w:lang w:val="en-US" w:bidi="he-IL"/>
        </w:rPr>
        <w:t xml:space="preserve"> הוא אלגוריתם אופטימיזציה שמוצא כל פעם 'מינימום מקומי', כלומר פתרון שהוא אופטימלי </w:t>
      </w:r>
      <w:r w:rsidRPr="00965A53">
        <w:rPr>
          <w:rFonts w:ascii="Arial" w:eastAsia="Times New Roman" w:hAnsi="Arial" w:cs="Arial" w:hint="cs"/>
          <w:b/>
          <w:bCs/>
          <w:color w:val="000000"/>
          <w:sz w:val="24"/>
          <w:szCs w:val="24"/>
          <w:rtl/>
          <w:lang w:val="en-US" w:bidi="he-IL"/>
        </w:rPr>
        <w:t>בהינתן תנאי ההתחלה</w:t>
      </w:r>
      <w:r w:rsidRPr="00965A53">
        <w:rPr>
          <w:rFonts w:ascii="Arial" w:eastAsia="Times New Roman" w:hAnsi="Arial" w:cs="Arial" w:hint="cs"/>
          <w:color w:val="000000"/>
          <w:sz w:val="24"/>
          <w:szCs w:val="24"/>
          <w:rtl/>
          <w:lang w:val="en-US" w:bidi="he-IL"/>
        </w:rPr>
        <w:t xml:space="preserve"> (שכאמור, נקבע אקראית). כדי להגיע  ל'מינימום גלובלי', כלומר לפתרון האופטימלי באמת, צריך לנסות מספר רב של תנאי התחלה שונים, ולקחת את הפתרון הכי טוב מבין כולם </w:t>
      </w:r>
      <w:r w:rsidRPr="00965A53">
        <w:rPr>
          <w:rFonts w:ascii="Arial" w:eastAsia="Times New Roman" w:hAnsi="Arial" w:cs="Arial"/>
          <w:color w:val="000000"/>
          <w:sz w:val="24"/>
          <w:szCs w:val="24"/>
          <w:rtl/>
          <w:lang w:val="en-US" w:bidi="he-IL"/>
        </w:rPr>
        <w:t>–</w:t>
      </w:r>
      <w:r w:rsidRPr="00965A53">
        <w:rPr>
          <w:rFonts w:ascii="Arial" w:eastAsia="Times New Roman" w:hAnsi="Arial" w:cs="Arial" w:hint="cs"/>
          <w:color w:val="000000"/>
          <w:sz w:val="24"/>
          <w:szCs w:val="24"/>
          <w:rtl/>
          <w:lang w:val="en-US" w:bidi="he-IL"/>
        </w:rPr>
        <w:t xml:space="preserve"> זה שבו סך המרחקים של הדוגמאות מהצנטרואידים הוא הקטן ביותר.</w:t>
      </w:r>
    </w:p>
    <w:p w14:paraId="1DC9EE39"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Arial" w:eastAsia="Times New Roman" w:hAnsi="Arial" w:cs="Arial"/>
          <w:color w:val="000000"/>
          <w:sz w:val="24"/>
          <w:szCs w:val="24"/>
          <w:rtl/>
          <w:lang w:val="en-US" w:bidi="he-IL"/>
        </w:rPr>
      </w:pPr>
      <w:r>
        <w:rPr>
          <w:noProof/>
        </w:rPr>
        <w:lastRenderedPageBreak/>
        <w:drawing>
          <wp:inline distT="0" distB="0" distL="0" distR="0" wp14:anchorId="4471E280" wp14:editId="600B1453">
            <wp:extent cx="4087424" cy="1383631"/>
            <wp:effectExtent l="0" t="0" r="0" b="7620"/>
            <wp:docPr id="26" name="Picture 26"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map&#10;&#10;Description automatically generated"/>
                    <pic:cNvPicPr/>
                  </pic:nvPicPr>
                  <pic:blipFill>
                    <a:blip r:embed="rId12"/>
                    <a:stretch>
                      <a:fillRect/>
                    </a:stretch>
                  </pic:blipFill>
                  <pic:spPr>
                    <a:xfrm>
                      <a:off x="0" y="0"/>
                      <a:ext cx="4165503" cy="1410061"/>
                    </a:xfrm>
                    <a:prstGeom prst="rect">
                      <a:avLst/>
                    </a:prstGeom>
                  </pic:spPr>
                </pic:pic>
              </a:graphicData>
            </a:graphic>
          </wp:inline>
        </w:drawing>
      </w:r>
    </w:p>
    <w:p w14:paraId="66C4CCC2"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p>
    <w:p w14:paraId="26F01654"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 xml:space="preserve">נדגים כעת חסרונות נוספים של </w:t>
      </w:r>
      <w:r w:rsidRPr="00965A53">
        <w:rPr>
          <w:rFonts w:ascii="Arial" w:eastAsia="Times New Roman" w:hAnsi="Arial" w:cs="Arial"/>
          <w:color w:val="000000"/>
          <w:sz w:val="24"/>
          <w:szCs w:val="24"/>
          <w:lang w:val="en-US" w:bidi="he-IL"/>
        </w:rPr>
        <w:t>k-means</w:t>
      </w:r>
      <w:r w:rsidRPr="00965A53">
        <w:rPr>
          <w:rFonts w:ascii="Arial" w:eastAsia="Times New Roman" w:hAnsi="Arial" w:cs="Arial" w:hint="cs"/>
          <w:color w:val="000000"/>
          <w:sz w:val="24"/>
          <w:szCs w:val="24"/>
          <w:rtl/>
          <w:lang w:val="en-US" w:bidi="he-IL"/>
        </w:rPr>
        <w:t>. עבור כל הדגמה, נסו לחשוב האם החלוקה המתקבלת משקפת את החלוקה הטבעית של הנתונים, ומדוע זה קורה.</w:t>
      </w:r>
    </w:p>
    <w:p w14:paraId="639564E9" w14:textId="77777777" w:rsidR="00B054AE" w:rsidRDefault="00B054AE" w:rsidP="00B054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b/>
          <w:bCs/>
          <w:color w:val="000000"/>
          <w:sz w:val="24"/>
          <w:szCs w:val="24"/>
          <w:rtl/>
          <w:lang w:val="en-US" w:bidi="he-IL"/>
        </w:rPr>
        <w:t>קבוצות לא שוות</w:t>
      </w:r>
      <w:r w:rsidRPr="00965A53">
        <w:rPr>
          <w:rFonts w:ascii="Arial" w:eastAsia="Times New Roman" w:hAnsi="Arial" w:cs="Arial" w:hint="cs"/>
          <w:color w:val="000000"/>
          <w:sz w:val="24"/>
          <w:szCs w:val="24"/>
          <w:rtl/>
          <w:lang w:val="en-US" w:bidi="he-IL"/>
        </w:rPr>
        <w:t xml:space="preserve"> </w:t>
      </w:r>
    </w:p>
    <w:p w14:paraId="754D3B06"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720"/>
        <w:jc w:val="center"/>
        <w:rPr>
          <w:rFonts w:ascii="Arial" w:eastAsia="Times New Roman" w:hAnsi="Arial" w:cs="Arial"/>
          <w:color w:val="000000"/>
          <w:sz w:val="24"/>
          <w:szCs w:val="24"/>
          <w:lang w:val="en-US" w:bidi="he-IL"/>
        </w:rPr>
      </w:pPr>
      <w:r>
        <w:rPr>
          <w:noProof/>
        </w:rPr>
        <w:drawing>
          <wp:inline distT="0" distB="0" distL="0" distR="0" wp14:anchorId="2417AD77" wp14:editId="3B6664A1">
            <wp:extent cx="1406012" cy="1141486"/>
            <wp:effectExtent l="0" t="0" r="381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1074" cy="1161833"/>
                    </a:xfrm>
                    <a:prstGeom prst="rect">
                      <a:avLst/>
                    </a:prstGeom>
                  </pic:spPr>
                </pic:pic>
              </a:graphicData>
            </a:graphic>
          </wp:inline>
        </w:drawing>
      </w:r>
    </w:p>
    <w:p w14:paraId="2EDE431A" w14:textId="77777777" w:rsidR="00B054AE" w:rsidRDefault="00B054AE" w:rsidP="00B054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b/>
          <w:bCs/>
          <w:color w:val="000000"/>
          <w:sz w:val="24"/>
          <w:szCs w:val="24"/>
          <w:rtl/>
          <w:lang w:val="en-US" w:bidi="he-IL"/>
        </w:rPr>
        <w:t>קבוצות בצפיפות לא אחידה</w:t>
      </w:r>
      <w:r w:rsidRPr="00965A53">
        <w:rPr>
          <w:rFonts w:ascii="Arial" w:eastAsia="Times New Roman" w:hAnsi="Arial" w:cs="Arial" w:hint="cs"/>
          <w:color w:val="000000"/>
          <w:sz w:val="24"/>
          <w:szCs w:val="24"/>
          <w:rtl/>
          <w:lang w:val="en-US" w:bidi="he-IL"/>
        </w:rPr>
        <w:t xml:space="preserve"> </w:t>
      </w:r>
    </w:p>
    <w:p w14:paraId="1FC101E8"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720"/>
        <w:jc w:val="center"/>
        <w:rPr>
          <w:rFonts w:ascii="Arial" w:eastAsia="Times New Roman" w:hAnsi="Arial" w:cs="Arial"/>
          <w:color w:val="000000"/>
          <w:sz w:val="24"/>
          <w:szCs w:val="24"/>
          <w:lang w:val="en-US" w:bidi="he-IL"/>
        </w:rPr>
      </w:pPr>
      <w:r w:rsidRPr="008676C2">
        <w:rPr>
          <w:noProof/>
        </w:rPr>
        <w:drawing>
          <wp:inline distT="0" distB="0" distL="0" distR="0" wp14:anchorId="622F4961" wp14:editId="4B1F06B9">
            <wp:extent cx="1362378" cy="1096069"/>
            <wp:effectExtent l="0" t="0" r="9525" b="8890"/>
            <wp:docPr id="53" name="Picture 5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 scatter chart&#10;&#10;Description automatically generated"/>
                    <pic:cNvPicPr/>
                  </pic:nvPicPr>
                  <pic:blipFill>
                    <a:blip r:embed="rId14"/>
                    <a:stretch>
                      <a:fillRect/>
                    </a:stretch>
                  </pic:blipFill>
                  <pic:spPr>
                    <a:xfrm>
                      <a:off x="0" y="0"/>
                      <a:ext cx="1401803" cy="1127787"/>
                    </a:xfrm>
                    <a:prstGeom prst="rect">
                      <a:avLst/>
                    </a:prstGeom>
                  </pic:spPr>
                </pic:pic>
              </a:graphicData>
            </a:graphic>
          </wp:inline>
        </w:drawing>
      </w:r>
    </w:p>
    <w:p w14:paraId="4A72E35E"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720"/>
        <w:rPr>
          <w:rFonts w:ascii="Arial" w:eastAsia="Times New Roman" w:hAnsi="Arial" w:cs="Arial"/>
          <w:color w:val="000000"/>
          <w:sz w:val="24"/>
          <w:szCs w:val="24"/>
          <w:lang w:val="en-US" w:bidi="he-IL"/>
        </w:rPr>
      </w:pPr>
    </w:p>
    <w:p w14:paraId="34896EEE" w14:textId="77777777" w:rsidR="00B054AE" w:rsidRDefault="00B054AE" w:rsidP="00B054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r w:rsidRPr="00965A53">
        <w:rPr>
          <w:rFonts w:ascii="Arial" w:eastAsia="Times New Roman" w:hAnsi="Arial" w:cs="Arial" w:hint="cs"/>
          <w:b/>
          <w:bCs/>
          <w:color w:val="000000"/>
          <w:sz w:val="24"/>
          <w:szCs w:val="24"/>
          <w:rtl/>
          <w:lang w:val="en-US" w:bidi="he-IL"/>
        </w:rPr>
        <w:t>קבוצות לא "עגולות"</w:t>
      </w:r>
      <w:r w:rsidRPr="00965A53">
        <w:rPr>
          <w:rFonts w:ascii="Arial" w:eastAsia="Times New Roman" w:hAnsi="Arial" w:cs="Arial" w:hint="cs"/>
          <w:color w:val="000000"/>
          <w:sz w:val="24"/>
          <w:szCs w:val="24"/>
          <w:rtl/>
          <w:lang w:val="en-US" w:bidi="he-IL"/>
        </w:rPr>
        <w:t xml:space="preserve"> </w:t>
      </w:r>
    </w:p>
    <w:p w14:paraId="17717BE0" w14:textId="77777777" w:rsidR="00B054AE" w:rsidRPr="00037D57"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Arial" w:eastAsia="Times New Roman" w:hAnsi="Arial" w:cs="Arial"/>
          <w:color w:val="000000"/>
          <w:sz w:val="24"/>
          <w:szCs w:val="24"/>
          <w:lang w:val="en-US" w:bidi="he-IL"/>
        </w:rPr>
      </w:pPr>
      <w:r>
        <w:rPr>
          <w:noProof/>
        </w:rPr>
        <w:drawing>
          <wp:inline distT="0" distB="0" distL="0" distR="0" wp14:anchorId="0051C40C" wp14:editId="5BDAB5DB">
            <wp:extent cx="1338294" cy="1068520"/>
            <wp:effectExtent l="0" t="0" r="0" b="0"/>
            <wp:docPr id="54" name="Picture 5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scatter chart&#10;&#10;Description automatically generated"/>
                    <pic:cNvPicPr/>
                  </pic:nvPicPr>
                  <pic:blipFill>
                    <a:blip r:embed="rId15"/>
                    <a:stretch>
                      <a:fillRect/>
                    </a:stretch>
                  </pic:blipFill>
                  <pic:spPr>
                    <a:xfrm>
                      <a:off x="0" y="0"/>
                      <a:ext cx="1387602" cy="1107889"/>
                    </a:xfrm>
                    <a:prstGeom prst="rect">
                      <a:avLst/>
                    </a:prstGeom>
                  </pic:spPr>
                </pic:pic>
              </a:graphicData>
            </a:graphic>
          </wp:inline>
        </w:drawing>
      </w:r>
    </w:p>
    <w:p w14:paraId="77AA0AED"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color w:val="000000"/>
          <w:sz w:val="24"/>
          <w:szCs w:val="24"/>
          <w:u w:val="single"/>
          <w:lang w:val="en-US" w:bidi="he-IL"/>
        </w:rPr>
      </w:pPr>
    </w:p>
    <w:p w14:paraId="51721C09"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color w:val="000000"/>
          <w:sz w:val="24"/>
          <w:szCs w:val="24"/>
          <w:u w:val="single"/>
          <w:rtl/>
          <w:lang w:val="en-US" w:bidi="he-IL"/>
        </w:rPr>
      </w:pPr>
      <w:r>
        <w:rPr>
          <w:rFonts w:ascii="Arial" w:eastAsia="Times New Roman" w:hAnsi="Arial" w:cs="Arial" w:hint="cs"/>
          <w:b/>
          <w:bCs/>
          <w:color w:val="000000"/>
          <w:sz w:val="24"/>
          <w:szCs w:val="24"/>
          <w:u w:val="single"/>
          <w:rtl/>
          <w:lang w:val="en-US" w:bidi="he-IL"/>
        </w:rPr>
        <w:t xml:space="preserve">חשיבות הנרמול: </w:t>
      </w:r>
    </w:p>
    <w:p w14:paraId="21AA5B84"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646547">
        <w:rPr>
          <w:rFonts w:ascii="Arial" w:eastAsia="Times New Roman" w:hAnsi="Arial" w:cs="Arial" w:hint="cs"/>
          <w:color w:val="000000"/>
          <w:sz w:val="24"/>
          <w:szCs w:val="24"/>
          <w:rtl/>
          <w:lang w:val="en-US" w:bidi="he-IL"/>
        </w:rPr>
        <w:t>להלן שתי דוגמאות של אשכול</w:t>
      </w:r>
      <w:r>
        <w:rPr>
          <w:rFonts w:ascii="Arial" w:eastAsia="Times New Roman" w:hAnsi="Arial" w:cs="Arial" w:hint="cs"/>
          <w:color w:val="000000"/>
          <w:sz w:val="24"/>
          <w:szCs w:val="24"/>
          <w:rtl/>
          <w:lang w:val="en-US" w:bidi="he-IL"/>
        </w:rPr>
        <w:t xml:space="preserve"> לפני ואחרי נרמול</w:t>
      </w:r>
    </w:p>
    <w:p w14:paraId="1F858D0E"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p>
    <w:p w14:paraId="61810B1B" w14:textId="77777777" w:rsidR="00B054AE" w:rsidRDefault="00B054AE" w:rsidP="00B054AE">
      <w:pPr>
        <w:tabs>
          <w:tab w:val="left" w:pos="916"/>
          <w:tab w:val="left" w:pos="1832"/>
          <w:tab w:val="left" w:pos="3219"/>
          <w:tab w:val="left" w:pos="5496"/>
        </w:tabs>
        <w:bidi/>
        <w:spacing w:after="0" w:line="276" w:lineRule="auto"/>
        <w:rPr>
          <w:rFonts w:ascii="Arial" w:eastAsia="Times New Roman" w:hAnsi="Arial" w:cs="Arial"/>
          <w:b/>
          <w:bCs/>
          <w:color w:val="000000"/>
          <w:sz w:val="24"/>
          <w:szCs w:val="24"/>
          <w:u w:val="single"/>
          <w:rtl/>
          <w:lang w:val="en-US" w:bidi="he-IL"/>
        </w:rPr>
      </w:pPr>
      <w:r>
        <w:rPr>
          <w:rFonts w:ascii="Arial" w:eastAsia="Times New Roman" w:hAnsi="Arial" w:cs="Arial"/>
          <w:color w:val="000000"/>
          <w:sz w:val="24"/>
          <w:szCs w:val="24"/>
          <w:lang w:val="en-US" w:bidi="he-IL"/>
        </w:rPr>
        <w:t xml:space="preserve">                                  </w:t>
      </w:r>
      <w:r>
        <w:rPr>
          <w:rFonts w:ascii="Arial" w:eastAsia="Times New Roman" w:hAnsi="Arial" w:cs="Arial" w:hint="cs"/>
          <w:color w:val="000000"/>
          <w:sz w:val="24"/>
          <w:szCs w:val="24"/>
          <w:rtl/>
          <w:lang w:val="en-US" w:bidi="he-IL"/>
        </w:rPr>
        <w:t xml:space="preserve">       לפני הנרמול                        אחרי הנרמול</w:t>
      </w:r>
    </w:p>
    <w:p w14:paraId="2E93ED6A" w14:textId="77777777" w:rsidR="00B054AE" w:rsidRPr="00646547"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Arial" w:eastAsia="Times New Roman" w:hAnsi="Arial" w:cs="Arial"/>
          <w:b/>
          <w:bCs/>
          <w:color w:val="000000"/>
          <w:sz w:val="24"/>
          <w:szCs w:val="24"/>
          <w:rtl/>
          <w:lang w:val="en-US" w:bidi="he-IL"/>
        </w:rPr>
      </w:pPr>
      <w:r>
        <w:rPr>
          <w:rFonts w:ascii="Arial" w:eastAsia="Times New Roman" w:hAnsi="Arial" w:cs="Arial" w:hint="cs"/>
          <w:b/>
          <w:bCs/>
          <w:color w:val="000000"/>
          <w:sz w:val="24"/>
          <w:szCs w:val="24"/>
          <w:rtl/>
          <w:lang w:val="en-US" w:bidi="he-IL"/>
        </w:rPr>
        <w:t xml:space="preserve">  </w:t>
      </w:r>
      <w:r w:rsidRPr="00646547">
        <w:rPr>
          <w:noProof/>
        </w:rPr>
        <w:drawing>
          <wp:inline distT="0" distB="0" distL="0" distR="0" wp14:anchorId="707F86EC" wp14:editId="6767F754">
            <wp:extent cx="1726532" cy="1396666"/>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3279" cy="1418303"/>
                    </a:xfrm>
                    <a:prstGeom prst="rect">
                      <a:avLst/>
                    </a:prstGeom>
                  </pic:spPr>
                </pic:pic>
              </a:graphicData>
            </a:graphic>
          </wp:inline>
        </w:drawing>
      </w:r>
      <w:r>
        <w:rPr>
          <w:rFonts w:ascii="Arial" w:eastAsia="Times New Roman" w:hAnsi="Arial" w:cs="Arial" w:hint="cs"/>
          <w:b/>
          <w:bCs/>
          <w:color w:val="000000"/>
          <w:sz w:val="24"/>
          <w:szCs w:val="24"/>
          <w:rtl/>
          <w:lang w:val="en-US" w:bidi="he-IL"/>
        </w:rPr>
        <w:t xml:space="preserve">         </w:t>
      </w:r>
      <w:r w:rsidRPr="00646547">
        <w:rPr>
          <w:noProof/>
        </w:rPr>
        <w:drawing>
          <wp:inline distT="0" distB="0" distL="0" distR="0" wp14:anchorId="1A884B6D" wp14:editId="79C25C60">
            <wp:extent cx="1710028" cy="1383632"/>
            <wp:effectExtent l="0" t="0" r="5080" b="7620"/>
            <wp:docPr id="56" name="Picture 5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Chart, scatter chart&#10;&#10;Description automatically generated"/>
                    <pic:cNvPicPr/>
                  </pic:nvPicPr>
                  <pic:blipFill>
                    <a:blip r:embed="rId17"/>
                    <a:stretch>
                      <a:fillRect/>
                    </a:stretch>
                  </pic:blipFill>
                  <pic:spPr>
                    <a:xfrm>
                      <a:off x="0" y="0"/>
                      <a:ext cx="1748100" cy="1414437"/>
                    </a:xfrm>
                    <a:prstGeom prst="rect">
                      <a:avLst/>
                    </a:prstGeom>
                  </pic:spPr>
                </pic:pic>
              </a:graphicData>
            </a:graphic>
          </wp:inline>
        </w:drawing>
      </w:r>
    </w:p>
    <w:p w14:paraId="7C07D6D8"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color w:val="000000"/>
          <w:sz w:val="24"/>
          <w:szCs w:val="24"/>
          <w:u w:val="single"/>
          <w:lang w:val="en-US" w:bidi="he-IL"/>
        </w:rPr>
      </w:pPr>
    </w:p>
    <w:p w14:paraId="53CA066B"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b/>
          <w:bCs/>
          <w:color w:val="000000"/>
          <w:sz w:val="24"/>
          <w:szCs w:val="24"/>
          <w:u w:val="single"/>
          <w:rtl/>
          <w:lang w:val="en-US" w:bidi="he-IL"/>
        </w:rPr>
      </w:pPr>
      <w:r w:rsidRPr="00965A53">
        <w:rPr>
          <w:rFonts w:ascii="Arial" w:eastAsia="Times New Roman" w:hAnsi="Arial" w:cs="Arial" w:hint="cs"/>
          <w:b/>
          <w:bCs/>
          <w:color w:val="000000"/>
          <w:sz w:val="24"/>
          <w:szCs w:val="24"/>
          <w:u w:val="single"/>
          <w:rtl/>
          <w:lang w:val="en-US" w:bidi="he-IL"/>
        </w:rPr>
        <w:t>קביעת מספר הקבוצות האופטימלי</w:t>
      </w:r>
    </w:p>
    <w:p w14:paraId="08650AB8"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6F312D">
        <w:rPr>
          <w:rFonts w:ascii="Arial" w:eastAsia="Times New Roman" w:hAnsi="Arial" w:cs="Arial" w:hint="cs"/>
          <w:color w:val="000000"/>
          <w:sz w:val="24"/>
          <w:szCs w:val="24"/>
          <w:rtl/>
          <w:lang w:val="en-US" w:bidi="he-IL"/>
        </w:rPr>
        <w:t xml:space="preserve">לבסוף, נדבר על חסרון של </w:t>
      </w:r>
      <w:r w:rsidRPr="006F312D">
        <w:rPr>
          <w:rFonts w:ascii="Arial" w:eastAsia="Times New Roman" w:hAnsi="Arial" w:cs="Arial"/>
          <w:color w:val="000000"/>
          <w:sz w:val="24"/>
          <w:szCs w:val="24"/>
          <w:lang w:val="en-US" w:bidi="he-IL"/>
        </w:rPr>
        <w:t xml:space="preserve">k-means </w:t>
      </w:r>
      <w:r w:rsidRPr="006F312D">
        <w:rPr>
          <w:rFonts w:ascii="Arial" w:eastAsia="Times New Roman" w:hAnsi="Arial" w:cs="Arial" w:hint="cs"/>
          <w:color w:val="000000"/>
          <w:sz w:val="24"/>
          <w:szCs w:val="24"/>
          <w:rtl/>
          <w:lang w:val="en-US" w:bidi="he-IL"/>
        </w:rPr>
        <w:t xml:space="preserve"> לעומת אִשכּול היררכי. בניגוד לאשכול היררכי שבו החלוקה לקבוצות 'צומחת' מתוך הנתונים עצמם, ב </w:t>
      </w:r>
      <w:r w:rsidRPr="006F312D">
        <w:rPr>
          <w:rFonts w:ascii="Arial" w:eastAsia="Times New Roman" w:hAnsi="Arial" w:cs="Arial"/>
          <w:color w:val="000000"/>
          <w:sz w:val="24"/>
          <w:szCs w:val="24"/>
          <w:lang w:val="en-US" w:bidi="he-IL"/>
        </w:rPr>
        <w:t>k-means</w:t>
      </w:r>
      <w:r w:rsidRPr="006F312D">
        <w:rPr>
          <w:rFonts w:ascii="Arial" w:eastAsia="Times New Roman" w:hAnsi="Arial" w:cs="Arial" w:hint="cs"/>
          <w:color w:val="000000"/>
          <w:sz w:val="24"/>
          <w:szCs w:val="24"/>
          <w:rtl/>
          <w:lang w:val="en-US" w:bidi="he-IL"/>
        </w:rPr>
        <w:t xml:space="preserve"> החלוקה לקבוצות נקבעת על ידי המשתמש. אך כיצד נדע מלכתחילה לכמה קבוצות יש לחלק את נתונים?</w:t>
      </w:r>
    </w:p>
    <w:p w14:paraId="2758F223"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1A4DF286"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נראה כמה דרכים למצוא את מספר הקלסטרים האופטימלי.</w:t>
      </w:r>
    </w:p>
    <w:p w14:paraId="3B5DAEEF"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u w:val="single"/>
          <w:rtl/>
          <w:lang w:val="en-US" w:bidi="he-IL"/>
        </w:rPr>
        <w:t>באמצעות אשכול היררכי</w:t>
      </w:r>
      <w:r w:rsidRPr="00965A53">
        <w:rPr>
          <w:rFonts w:ascii="Arial" w:eastAsia="Times New Roman" w:hAnsi="Arial" w:cs="Arial" w:hint="cs"/>
          <w:color w:val="000000"/>
          <w:sz w:val="24"/>
          <w:szCs w:val="24"/>
          <w:rtl/>
          <w:lang w:val="en-US" w:bidi="he-IL"/>
        </w:rPr>
        <w:t xml:space="preserve"> </w:t>
      </w:r>
    </w:p>
    <w:p w14:paraId="140CDFC4" w14:textId="7B251662"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אפשרות אחת היא להסתכל על דנדרוגרמות של אשכול הייררכי של הנתונים ולנסות להסיק מהן על כמות הקבוצות האופטימלית:</w:t>
      </w:r>
    </w:p>
    <w:p w14:paraId="58D8B36C" w14:textId="0C681FF6" w:rsidR="009444A7" w:rsidRDefault="009444A7" w:rsidP="0094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70B016E4" w14:textId="77777777" w:rsidR="002B1B1A" w:rsidRPr="002B1B1A" w:rsidRDefault="002B1B1A" w:rsidP="002B1B1A">
      <w:pPr>
        <w:autoSpaceDE w:val="0"/>
        <w:autoSpaceDN w:val="0"/>
        <w:adjustRightInd w:val="0"/>
        <w:spacing w:after="0" w:line="240" w:lineRule="auto"/>
        <w:rPr>
          <w:rFonts w:ascii="Courier New" w:eastAsia="Calibri" w:hAnsi="Courier New" w:cs="Courier New"/>
          <w:sz w:val="24"/>
          <w:szCs w:val="24"/>
          <w:lang w:val="en-US" w:bidi="he-IL"/>
        </w:rPr>
      </w:pPr>
      <w:r w:rsidRPr="002B1B1A">
        <w:rPr>
          <w:rFonts w:ascii="Courier New" w:eastAsia="Calibri" w:hAnsi="Courier New" w:cs="Courier New"/>
          <w:sz w:val="24"/>
          <w:szCs w:val="24"/>
          <w:lang w:val="en-US" w:bidi="he-IL"/>
        </w:rPr>
        <w:t>plot(</w:t>
      </w:r>
      <w:proofErr w:type="spellStart"/>
      <w:r w:rsidRPr="002B1B1A">
        <w:rPr>
          <w:rFonts w:ascii="Courier New" w:eastAsia="Calibri" w:hAnsi="Courier New" w:cs="Courier New"/>
          <w:sz w:val="24"/>
          <w:szCs w:val="24"/>
          <w:lang w:val="en-US" w:bidi="he-IL"/>
        </w:rPr>
        <w:t>hclust</w:t>
      </w:r>
      <w:proofErr w:type="spellEnd"/>
      <w:r w:rsidRPr="002B1B1A">
        <w:rPr>
          <w:rFonts w:ascii="Courier New" w:eastAsia="Calibri" w:hAnsi="Courier New" w:cs="Courier New"/>
          <w:sz w:val="24"/>
          <w:szCs w:val="24"/>
          <w:lang w:val="en-US" w:bidi="he-IL"/>
        </w:rPr>
        <w:t>(</w:t>
      </w:r>
      <w:proofErr w:type="spellStart"/>
      <w:r w:rsidRPr="002B1B1A">
        <w:rPr>
          <w:rFonts w:ascii="Courier New" w:eastAsia="Calibri" w:hAnsi="Courier New" w:cs="Courier New"/>
          <w:sz w:val="24"/>
          <w:szCs w:val="24"/>
          <w:lang w:val="en-US" w:bidi="he-IL"/>
        </w:rPr>
        <w:t>dist</w:t>
      </w:r>
      <w:proofErr w:type="spellEnd"/>
      <w:r w:rsidRPr="002B1B1A">
        <w:rPr>
          <w:rFonts w:ascii="Courier New" w:eastAsia="Calibri" w:hAnsi="Courier New" w:cs="Courier New"/>
          <w:sz w:val="24"/>
          <w:szCs w:val="24"/>
          <w:lang w:val="en-US" w:bidi="he-IL"/>
        </w:rPr>
        <w:t>(Data), method = "single"), main = "Single Linkage", labels = FALSE)</w:t>
      </w:r>
    </w:p>
    <w:p w14:paraId="2E6B2D27" w14:textId="77777777" w:rsidR="002B1B1A" w:rsidRPr="002B1B1A" w:rsidRDefault="002B1B1A" w:rsidP="002B1B1A">
      <w:pPr>
        <w:autoSpaceDE w:val="0"/>
        <w:autoSpaceDN w:val="0"/>
        <w:adjustRightInd w:val="0"/>
        <w:spacing w:after="0" w:line="240" w:lineRule="auto"/>
        <w:rPr>
          <w:rFonts w:ascii="Courier New" w:eastAsia="Calibri" w:hAnsi="Courier New" w:cs="Courier New"/>
          <w:sz w:val="24"/>
          <w:szCs w:val="24"/>
          <w:lang w:val="en-US" w:bidi="he-IL"/>
        </w:rPr>
      </w:pPr>
      <w:r w:rsidRPr="002B1B1A">
        <w:rPr>
          <w:rFonts w:ascii="Courier New" w:eastAsia="Calibri" w:hAnsi="Courier New" w:cs="Courier New"/>
          <w:sz w:val="24"/>
          <w:szCs w:val="24"/>
          <w:lang w:val="en-US" w:bidi="he-IL"/>
        </w:rPr>
        <w:t>plot(</w:t>
      </w:r>
      <w:proofErr w:type="spellStart"/>
      <w:r w:rsidRPr="002B1B1A">
        <w:rPr>
          <w:rFonts w:ascii="Courier New" w:eastAsia="Calibri" w:hAnsi="Courier New" w:cs="Courier New"/>
          <w:sz w:val="24"/>
          <w:szCs w:val="24"/>
          <w:lang w:val="en-US" w:bidi="he-IL"/>
        </w:rPr>
        <w:t>hclust</w:t>
      </w:r>
      <w:proofErr w:type="spellEnd"/>
      <w:r w:rsidRPr="002B1B1A">
        <w:rPr>
          <w:rFonts w:ascii="Courier New" w:eastAsia="Calibri" w:hAnsi="Courier New" w:cs="Courier New"/>
          <w:sz w:val="24"/>
          <w:szCs w:val="24"/>
          <w:lang w:val="en-US" w:bidi="he-IL"/>
        </w:rPr>
        <w:t>(</w:t>
      </w:r>
      <w:proofErr w:type="spellStart"/>
      <w:r w:rsidRPr="002B1B1A">
        <w:rPr>
          <w:rFonts w:ascii="Courier New" w:eastAsia="Calibri" w:hAnsi="Courier New" w:cs="Courier New"/>
          <w:sz w:val="24"/>
          <w:szCs w:val="24"/>
          <w:lang w:val="en-US" w:bidi="he-IL"/>
        </w:rPr>
        <w:t>dist</w:t>
      </w:r>
      <w:proofErr w:type="spellEnd"/>
      <w:r w:rsidRPr="002B1B1A">
        <w:rPr>
          <w:rFonts w:ascii="Courier New" w:eastAsia="Calibri" w:hAnsi="Courier New" w:cs="Courier New"/>
          <w:sz w:val="24"/>
          <w:szCs w:val="24"/>
          <w:lang w:val="en-US" w:bidi="he-IL"/>
        </w:rPr>
        <w:t>(Data), method = "complete"), main = "Complete Linkage", labels = FALSE)</w:t>
      </w:r>
    </w:p>
    <w:p w14:paraId="60B0029D" w14:textId="77777777" w:rsidR="002B1B1A" w:rsidRPr="002B1B1A" w:rsidRDefault="002B1B1A" w:rsidP="002B1B1A">
      <w:pPr>
        <w:autoSpaceDE w:val="0"/>
        <w:autoSpaceDN w:val="0"/>
        <w:adjustRightInd w:val="0"/>
        <w:spacing w:after="0" w:line="240" w:lineRule="auto"/>
        <w:rPr>
          <w:rFonts w:ascii="Courier New" w:eastAsia="Calibri" w:hAnsi="Courier New" w:cs="Courier New"/>
          <w:sz w:val="24"/>
          <w:szCs w:val="24"/>
          <w:lang w:val="en-US" w:bidi="he-IL"/>
        </w:rPr>
      </w:pPr>
      <w:r w:rsidRPr="002B1B1A">
        <w:rPr>
          <w:rFonts w:ascii="Courier New" w:eastAsia="Calibri" w:hAnsi="Courier New" w:cs="Courier New"/>
          <w:sz w:val="24"/>
          <w:szCs w:val="24"/>
          <w:lang w:val="en-US" w:bidi="he-IL"/>
        </w:rPr>
        <w:t>plot(</w:t>
      </w:r>
      <w:proofErr w:type="spellStart"/>
      <w:r w:rsidRPr="002B1B1A">
        <w:rPr>
          <w:rFonts w:ascii="Courier New" w:eastAsia="Calibri" w:hAnsi="Courier New" w:cs="Courier New"/>
          <w:sz w:val="24"/>
          <w:szCs w:val="24"/>
          <w:lang w:val="en-US" w:bidi="he-IL"/>
        </w:rPr>
        <w:t>hclust</w:t>
      </w:r>
      <w:proofErr w:type="spellEnd"/>
      <w:r w:rsidRPr="002B1B1A">
        <w:rPr>
          <w:rFonts w:ascii="Courier New" w:eastAsia="Calibri" w:hAnsi="Courier New" w:cs="Courier New"/>
          <w:sz w:val="24"/>
          <w:szCs w:val="24"/>
          <w:lang w:val="en-US" w:bidi="he-IL"/>
        </w:rPr>
        <w:t>(</w:t>
      </w:r>
      <w:proofErr w:type="spellStart"/>
      <w:r w:rsidRPr="002B1B1A">
        <w:rPr>
          <w:rFonts w:ascii="Courier New" w:eastAsia="Calibri" w:hAnsi="Courier New" w:cs="Courier New"/>
          <w:sz w:val="24"/>
          <w:szCs w:val="24"/>
          <w:lang w:val="en-US" w:bidi="he-IL"/>
        </w:rPr>
        <w:t>dist</w:t>
      </w:r>
      <w:proofErr w:type="spellEnd"/>
      <w:r w:rsidRPr="002B1B1A">
        <w:rPr>
          <w:rFonts w:ascii="Courier New" w:eastAsia="Calibri" w:hAnsi="Courier New" w:cs="Courier New"/>
          <w:sz w:val="24"/>
          <w:szCs w:val="24"/>
          <w:lang w:val="en-US" w:bidi="he-IL"/>
        </w:rPr>
        <w:t>(Data), method = "average"), main = "Average Linkage", labels = FALSE)</w:t>
      </w:r>
    </w:p>
    <w:p w14:paraId="119EDF29" w14:textId="5B612BE2" w:rsidR="009444A7" w:rsidRPr="002B1B1A" w:rsidRDefault="002B1B1A" w:rsidP="002B1B1A">
      <w:pPr>
        <w:autoSpaceDE w:val="0"/>
        <w:autoSpaceDN w:val="0"/>
        <w:adjustRightInd w:val="0"/>
        <w:spacing w:after="0" w:line="240" w:lineRule="auto"/>
        <w:rPr>
          <w:rFonts w:ascii="Courier New" w:eastAsia="Calibri" w:hAnsi="Courier New" w:cs="Courier New"/>
          <w:sz w:val="24"/>
          <w:szCs w:val="24"/>
          <w:lang w:val="en-US" w:bidi="he-IL"/>
        </w:rPr>
      </w:pPr>
      <w:r w:rsidRPr="002B1B1A">
        <w:rPr>
          <w:rFonts w:ascii="Courier New" w:eastAsia="Calibri" w:hAnsi="Courier New" w:cs="Courier New"/>
          <w:sz w:val="24"/>
          <w:szCs w:val="24"/>
          <w:lang w:val="en-US" w:bidi="he-IL"/>
        </w:rPr>
        <w:t>plot(</w:t>
      </w:r>
      <w:proofErr w:type="spellStart"/>
      <w:r w:rsidRPr="002B1B1A">
        <w:rPr>
          <w:rFonts w:ascii="Courier New" w:eastAsia="Calibri" w:hAnsi="Courier New" w:cs="Courier New"/>
          <w:sz w:val="24"/>
          <w:szCs w:val="24"/>
          <w:lang w:val="en-US" w:bidi="he-IL"/>
        </w:rPr>
        <w:t>hclust</w:t>
      </w:r>
      <w:proofErr w:type="spellEnd"/>
      <w:r w:rsidRPr="002B1B1A">
        <w:rPr>
          <w:rFonts w:ascii="Courier New" w:eastAsia="Calibri" w:hAnsi="Courier New" w:cs="Courier New"/>
          <w:sz w:val="24"/>
          <w:szCs w:val="24"/>
          <w:lang w:val="en-US" w:bidi="he-IL"/>
        </w:rPr>
        <w:t>(</w:t>
      </w:r>
      <w:proofErr w:type="spellStart"/>
      <w:r w:rsidRPr="002B1B1A">
        <w:rPr>
          <w:rFonts w:ascii="Courier New" w:eastAsia="Calibri" w:hAnsi="Courier New" w:cs="Courier New"/>
          <w:sz w:val="24"/>
          <w:szCs w:val="24"/>
          <w:lang w:val="en-US" w:bidi="he-IL"/>
        </w:rPr>
        <w:t>dist</w:t>
      </w:r>
      <w:proofErr w:type="spellEnd"/>
      <w:r w:rsidRPr="002B1B1A">
        <w:rPr>
          <w:rFonts w:ascii="Courier New" w:eastAsia="Calibri" w:hAnsi="Courier New" w:cs="Courier New"/>
          <w:sz w:val="24"/>
          <w:szCs w:val="24"/>
          <w:lang w:val="en-US" w:bidi="he-IL"/>
        </w:rPr>
        <w:t>(Data), method = "centroid"), main = "Centroid Linkage", labels = FALSE)</w:t>
      </w:r>
    </w:p>
    <w:p w14:paraId="6D540C7E" w14:textId="77777777" w:rsidR="00F052ED" w:rsidRPr="00965A53" w:rsidRDefault="00F052ED" w:rsidP="00F0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4CF12CFB" w14:textId="15DF87D8" w:rsidR="00B054AE" w:rsidRPr="00965A53" w:rsidRDefault="00F052ED"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Arial" w:eastAsia="Times New Roman" w:hAnsi="Arial" w:cs="Arial"/>
          <w:color w:val="000000"/>
          <w:sz w:val="24"/>
          <w:szCs w:val="24"/>
          <w:rtl/>
          <w:lang w:val="en-US" w:bidi="he-IL"/>
        </w:rPr>
      </w:pPr>
      <w:r w:rsidRPr="00F052ED">
        <w:rPr>
          <w:noProof/>
        </w:rPr>
        <w:drawing>
          <wp:inline distT="0" distB="0" distL="0" distR="0" wp14:anchorId="3B6B28A2" wp14:editId="63923114">
            <wp:extent cx="5729660" cy="170099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128" b="59945"/>
                    <a:stretch/>
                  </pic:blipFill>
                  <pic:spPr bwMode="auto">
                    <a:xfrm>
                      <a:off x="0" y="0"/>
                      <a:ext cx="5731510" cy="1701548"/>
                    </a:xfrm>
                    <a:prstGeom prst="rect">
                      <a:avLst/>
                    </a:prstGeom>
                    <a:ln>
                      <a:noFill/>
                    </a:ln>
                    <a:extLst>
                      <a:ext uri="{53640926-AAD7-44D8-BBD7-CCE9431645EC}">
                        <a14:shadowObscured xmlns:a14="http://schemas.microsoft.com/office/drawing/2010/main"/>
                      </a:ext>
                    </a:extLst>
                  </pic:spPr>
                </pic:pic>
              </a:graphicData>
            </a:graphic>
          </wp:inline>
        </w:drawing>
      </w:r>
      <w:r w:rsidRPr="00F052ED">
        <w:rPr>
          <w:noProof/>
        </w:rPr>
        <w:drawing>
          <wp:inline distT="0" distB="0" distL="0" distR="0" wp14:anchorId="21845B21" wp14:editId="68E5FD60">
            <wp:extent cx="5730545" cy="167772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2462" b="10135"/>
                    <a:stretch/>
                  </pic:blipFill>
                  <pic:spPr bwMode="auto">
                    <a:xfrm>
                      <a:off x="0" y="0"/>
                      <a:ext cx="5731510" cy="1678008"/>
                    </a:xfrm>
                    <a:prstGeom prst="rect">
                      <a:avLst/>
                    </a:prstGeom>
                    <a:ln>
                      <a:noFill/>
                    </a:ln>
                    <a:extLst>
                      <a:ext uri="{53640926-AAD7-44D8-BBD7-CCE9431645EC}">
                        <a14:shadowObscured xmlns:a14="http://schemas.microsoft.com/office/drawing/2010/main"/>
                      </a:ext>
                    </a:extLst>
                  </pic:spPr>
                </pic:pic>
              </a:graphicData>
            </a:graphic>
          </wp:inline>
        </w:drawing>
      </w:r>
    </w:p>
    <w:p w14:paraId="77E5B83C" w14:textId="77777777" w:rsidR="00F052ED" w:rsidRDefault="00F052ED"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p>
    <w:p w14:paraId="5B577DA9" w14:textId="3A7A10DD" w:rsidR="00B054AE" w:rsidRPr="00965A53" w:rsidRDefault="00B054AE" w:rsidP="00F0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 xml:space="preserve">שימו לב שניסינו כל מיני אופנים של אשכול, כדי לקבל רושם שאינו תלוי בשיטה ספציפית. ניתן להתרשם שיש כנראה 4-5 קבוצות מובהקות בנתונים </w:t>
      </w:r>
      <w:r w:rsidRPr="00965A53">
        <w:rPr>
          <w:rFonts w:ascii="Arial" w:eastAsia="Times New Roman" w:hAnsi="Arial" w:cs="Arial"/>
          <w:color w:val="000000"/>
          <w:sz w:val="24"/>
          <w:szCs w:val="24"/>
          <w:rtl/>
          <w:lang w:val="en-US" w:bidi="he-IL"/>
        </w:rPr>
        <w:t>–</w:t>
      </w:r>
      <w:r w:rsidRPr="00965A53">
        <w:rPr>
          <w:rFonts w:ascii="Arial" w:eastAsia="Times New Roman" w:hAnsi="Arial" w:cs="Arial" w:hint="cs"/>
          <w:color w:val="000000"/>
          <w:sz w:val="24"/>
          <w:szCs w:val="24"/>
          <w:rtl/>
          <w:lang w:val="en-US" w:bidi="he-IL"/>
        </w:rPr>
        <w:t xml:space="preserve"> קבוצות שמרחקן מהקבוצות האחרות גדול משמעותית מהמרחקים בתוך הקבוצה.</w:t>
      </w:r>
    </w:p>
    <w:p w14:paraId="467CAC7D"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37F2070F"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p>
    <w:p w14:paraId="5B05A782"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lang w:val="en-US" w:bidi="he-IL"/>
        </w:rPr>
      </w:pPr>
    </w:p>
    <w:p w14:paraId="02F816FF" w14:textId="77777777" w:rsidR="00B054AE"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u w:val="single"/>
          <w:rtl/>
          <w:lang w:val="en-US" w:bidi="he-IL"/>
        </w:rPr>
      </w:pPr>
      <w:r w:rsidRPr="00965A53">
        <w:rPr>
          <w:rFonts w:ascii="Arial" w:eastAsia="Times New Roman" w:hAnsi="Arial" w:cs="Arial"/>
          <w:color w:val="000000"/>
          <w:sz w:val="24"/>
          <w:szCs w:val="24"/>
          <w:u w:val="single"/>
          <w:lang w:val="en-US" w:bidi="he-IL"/>
        </w:rPr>
        <w:lastRenderedPageBreak/>
        <w:t>Scree plot</w:t>
      </w:r>
    </w:p>
    <w:p w14:paraId="0296F647"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 xml:space="preserve"> </w:t>
      </w:r>
    </w:p>
    <w:p w14:paraId="7472B9C4" w14:textId="77777777" w:rsidR="00B054AE" w:rsidRPr="00965A53" w:rsidRDefault="00B054AE"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Arial" w:eastAsia="Times New Roman" w:hAnsi="Arial" w:cs="Arial"/>
          <w:color w:val="000000"/>
          <w:sz w:val="24"/>
          <w:szCs w:val="24"/>
          <w:rtl/>
          <w:lang w:val="en-US" w:bidi="he-IL"/>
        </w:rPr>
      </w:pPr>
      <w:r w:rsidRPr="00965A53">
        <w:rPr>
          <w:rFonts w:ascii="Arial" w:eastAsia="Times New Roman" w:hAnsi="Arial" w:cs="Arial" w:hint="cs"/>
          <w:color w:val="000000"/>
          <w:sz w:val="24"/>
          <w:szCs w:val="24"/>
          <w:rtl/>
          <w:lang w:val="en-US" w:bidi="he-IL"/>
        </w:rPr>
        <w:t xml:space="preserve">גישה אחרת היא קצת יותר כמותית. אם נחלק את הנתונים למספר הולך ועולה של קבוצות, השונות בתוך כל קבוצה תלך ותקטן. נרצה לראות </w:t>
      </w:r>
      <w:r w:rsidRPr="00965A53">
        <w:rPr>
          <w:rFonts w:ascii="Arial" w:eastAsia="Times New Roman" w:hAnsi="Arial" w:cs="Arial" w:hint="cs"/>
          <w:b/>
          <w:bCs/>
          <w:color w:val="000000"/>
          <w:sz w:val="24"/>
          <w:szCs w:val="24"/>
          <w:rtl/>
          <w:lang w:val="en-US" w:bidi="he-IL"/>
        </w:rPr>
        <w:t>עד כמה</w:t>
      </w:r>
      <w:r w:rsidRPr="00965A53">
        <w:rPr>
          <w:rFonts w:ascii="Arial" w:eastAsia="Times New Roman" w:hAnsi="Arial" w:cs="Arial" w:hint="cs"/>
          <w:color w:val="000000"/>
          <w:sz w:val="24"/>
          <w:szCs w:val="24"/>
          <w:rtl/>
          <w:lang w:val="en-US" w:bidi="he-IL"/>
        </w:rPr>
        <w:t xml:space="preserve"> השונות קטנה עם כל תוספת של קבוצה </w:t>
      </w:r>
      <w:r w:rsidRPr="00965A53">
        <w:rPr>
          <w:rFonts w:ascii="Arial" w:eastAsia="Times New Roman" w:hAnsi="Arial" w:cs="Arial"/>
          <w:color w:val="000000"/>
          <w:sz w:val="24"/>
          <w:szCs w:val="24"/>
          <w:rtl/>
          <w:lang w:val="en-US" w:bidi="he-IL"/>
        </w:rPr>
        <w:t>–</w:t>
      </w:r>
      <w:r w:rsidRPr="00965A53">
        <w:rPr>
          <w:rFonts w:ascii="Arial" w:eastAsia="Times New Roman" w:hAnsi="Arial" w:cs="Arial" w:hint="cs"/>
          <w:color w:val="000000"/>
          <w:sz w:val="24"/>
          <w:szCs w:val="24"/>
          <w:rtl/>
          <w:lang w:val="en-US" w:bidi="he-IL"/>
        </w:rPr>
        <w:t xml:space="preserve"> האם 'מרוויחים' הרבה מחלוקה ליותר קבוצות או רק מעט:</w:t>
      </w:r>
    </w:p>
    <w:p w14:paraId="4F931796"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proofErr w:type="spellStart"/>
      <w:r w:rsidRPr="006E467F">
        <w:rPr>
          <w:rFonts w:ascii="Courier New" w:eastAsia="Calibri" w:hAnsi="Courier New" w:cs="Courier New"/>
          <w:sz w:val="24"/>
          <w:szCs w:val="24"/>
          <w:lang w:val="en-US" w:bidi="he-IL"/>
        </w:rPr>
        <w:t>max_clusters</w:t>
      </w:r>
      <w:proofErr w:type="spellEnd"/>
      <w:r w:rsidRPr="006E467F">
        <w:rPr>
          <w:rFonts w:ascii="Courier New" w:eastAsia="Calibri" w:hAnsi="Courier New" w:cs="Courier New"/>
          <w:sz w:val="24"/>
          <w:szCs w:val="24"/>
          <w:lang w:val="en-US" w:bidi="he-IL"/>
        </w:rPr>
        <w:t xml:space="preserve"> = 20</w:t>
      </w:r>
    </w:p>
    <w:p w14:paraId="58FCB314"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proofErr w:type="spellStart"/>
      <w:r w:rsidRPr="006E467F">
        <w:rPr>
          <w:rFonts w:ascii="Courier New" w:eastAsia="Calibri" w:hAnsi="Courier New" w:cs="Courier New"/>
          <w:sz w:val="24"/>
          <w:szCs w:val="24"/>
          <w:lang w:val="en-US" w:bidi="he-IL"/>
        </w:rPr>
        <w:t>sum_dist</w:t>
      </w:r>
      <w:proofErr w:type="spellEnd"/>
      <w:r w:rsidRPr="006E467F">
        <w:rPr>
          <w:rFonts w:ascii="Courier New" w:eastAsia="Calibri" w:hAnsi="Courier New" w:cs="Courier New"/>
          <w:sz w:val="24"/>
          <w:szCs w:val="24"/>
          <w:lang w:val="en-US" w:bidi="he-IL"/>
        </w:rPr>
        <w:t xml:space="preserve"> = vector(length = </w:t>
      </w:r>
      <w:proofErr w:type="spellStart"/>
      <w:r w:rsidRPr="006E467F">
        <w:rPr>
          <w:rFonts w:ascii="Courier New" w:eastAsia="Calibri" w:hAnsi="Courier New" w:cs="Courier New"/>
          <w:sz w:val="24"/>
          <w:szCs w:val="24"/>
          <w:lang w:val="en-US" w:bidi="he-IL"/>
        </w:rPr>
        <w:t>max_clusters</w:t>
      </w:r>
      <w:proofErr w:type="spellEnd"/>
      <w:r w:rsidRPr="006E467F">
        <w:rPr>
          <w:rFonts w:ascii="Courier New" w:eastAsia="Calibri" w:hAnsi="Courier New" w:cs="Courier New"/>
          <w:sz w:val="24"/>
          <w:szCs w:val="24"/>
          <w:lang w:val="en-US" w:bidi="he-IL"/>
        </w:rPr>
        <w:t>)</w:t>
      </w:r>
    </w:p>
    <w:p w14:paraId="716EDB15"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for (k in 1:max_clusters) {</w:t>
      </w:r>
    </w:p>
    <w:p w14:paraId="44D7A625"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 xml:space="preserve">  </w:t>
      </w:r>
      <w:proofErr w:type="spellStart"/>
      <w:r w:rsidRPr="006E467F">
        <w:rPr>
          <w:rFonts w:ascii="Courier New" w:eastAsia="Calibri" w:hAnsi="Courier New" w:cs="Courier New"/>
          <w:sz w:val="24"/>
          <w:szCs w:val="24"/>
          <w:lang w:val="en-US" w:bidi="he-IL"/>
        </w:rPr>
        <w:t>kData</w:t>
      </w:r>
      <w:proofErr w:type="spellEnd"/>
      <w:r w:rsidRPr="006E467F">
        <w:rPr>
          <w:rFonts w:ascii="Courier New" w:eastAsia="Calibri" w:hAnsi="Courier New" w:cs="Courier New"/>
          <w:sz w:val="24"/>
          <w:szCs w:val="24"/>
          <w:lang w:val="en-US" w:bidi="he-IL"/>
        </w:rPr>
        <w:t xml:space="preserve"> = </w:t>
      </w:r>
      <w:proofErr w:type="spellStart"/>
      <w:r w:rsidRPr="006E467F">
        <w:rPr>
          <w:rFonts w:ascii="Courier New" w:eastAsia="Calibri" w:hAnsi="Courier New" w:cs="Courier New"/>
          <w:sz w:val="24"/>
          <w:szCs w:val="24"/>
          <w:lang w:val="en-US" w:bidi="he-IL"/>
        </w:rPr>
        <w:t>kmeans</w:t>
      </w:r>
      <w:proofErr w:type="spellEnd"/>
      <w:r w:rsidRPr="006E467F">
        <w:rPr>
          <w:rFonts w:ascii="Courier New" w:eastAsia="Calibri" w:hAnsi="Courier New" w:cs="Courier New"/>
          <w:sz w:val="24"/>
          <w:szCs w:val="24"/>
          <w:lang w:val="en-US" w:bidi="he-IL"/>
        </w:rPr>
        <w:t>(Data, centers = k)</w:t>
      </w:r>
    </w:p>
    <w:p w14:paraId="200DBA7A"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 xml:space="preserve">  </w:t>
      </w:r>
      <w:proofErr w:type="spellStart"/>
      <w:r w:rsidRPr="006E467F">
        <w:rPr>
          <w:rFonts w:ascii="Courier New" w:eastAsia="Calibri" w:hAnsi="Courier New" w:cs="Courier New"/>
          <w:sz w:val="24"/>
          <w:szCs w:val="24"/>
          <w:lang w:val="en-US" w:bidi="he-IL"/>
        </w:rPr>
        <w:t>sum_dist</w:t>
      </w:r>
      <w:proofErr w:type="spellEnd"/>
      <w:r w:rsidRPr="006E467F">
        <w:rPr>
          <w:rFonts w:ascii="Courier New" w:eastAsia="Calibri" w:hAnsi="Courier New" w:cs="Courier New"/>
          <w:sz w:val="24"/>
          <w:szCs w:val="24"/>
          <w:lang w:val="en-US" w:bidi="he-IL"/>
        </w:rPr>
        <w:t xml:space="preserve">[k] = </w:t>
      </w:r>
      <w:proofErr w:type="spellStart"/>
      <w:r w:rsidRPr="006E467F">
        <w:rPr>
          <w:rFonts w:ascii="Courier New" w:eastAsia="Calibri" w:hAnsi="Courier New" w:cs="Courier New"/>
          <w:sz w:val="24"/>
          <w:szCs w:val="24"/>
          <w:lang w:val="en-US" w:bidi="he-IL"/>
        </w:rPr>
        <w:t>kData$tot.withinss</w:t>
      </w:r>
      <w:proofErr w:type="spellEnd"/>
    </w:p>
    <w:p w14:paraId="49B7966A"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w:t>
      </w:r>
    </w:p>
    <w:p w14:paraId="23122DE9"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p>
    <w:p w14:paraId="0B780F7A" w14:textId="1BC64C79"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 xml:space="preserve">plot(x = seq(1,20), y = </w:t>
      </w:r>
      <w:proofErr w:type="spellStart"/>
      <w:r w:rsidRPr="006E467F">
        <w:rPr>
          <w:rFonts w:ascii="Courier New" w:eastAsia="Calibri" w:hAnsi="Courier New" w:cs="Courier New"/>
          <w:sz w:val="24"/>
          <w:szCs w:val="24"/>
          <w:lang w:val="en-US" w:bidi="he-IL"/>
        </w:rPr>
        <w:t>sum_dist</w:t>
      </w:r>
      <w:proofErr w:type="spellEnd"/>
      <w:r w:rsidRPr="006E467F">
        <w:rPr>
          <w:rFonts w:ascii="Courier New" w:eastAsia="Calibri" w:hAnsi="Courier New" w:cs="Courier New"/>
          <w:sz w:val="24"/>
          <w:szCs w:val="24"/>
          <w:lang w:val="en-US" w:bidi="he-IL"/>
        </w:rPr>
        <w:t>, col = 'blue',</w:t>
      </w:r>
    </w:p>
    <w:p w14:paraId="17F667E8" w14:textId="77777777" w:rsidR="00DC34C3"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 xml:space="preserve">     </w:t>
      </w:r>
      <w:proofErr w:type="spellStart"/>
      <w:r w:rsidRPr="006E467F">
        <w:rPr>
          <w:rFonts w:ascii="Courier New" w:eastAsia="Calibri" w:hAnsi="Courier New" w:cs="Courier New"/>
          <w:sz w:val="24"/>
          <w:szCs w:val="24"/>
          <w:lang w:val="en-US" w:bidi="he-IL"/>
        </w:rPr>
        <w:t>xlab</w:t>
      </w:r>
      <w:proofErr w:type="spellEnd"/>
      <w:r w:rsidRPr="006E467F">
        <w:rPr>
          <w:rFonts w:ascii="Courier New" w:eastAsia="Calibri" w:hAnsi="Courier New" w:cs="Courier New"/>
          <w:sz w:val="24"/>
          <w:szCs w:val="24"/>
          <w:lang w:val="en-US" w:bidi="he-IL"/>
        </w:rPr>
        <w:t xml:space="preserve"> = 'num of clusters', </w:t>
      </w:r>
      <w:proofErr w:type="spellStart"/>
      <w:r w:rsidRPr="006E467F">
        <w:rPr>
          <w:rFonts w:ascii="Courier New" w:eastAsia="Calibri" w:hAnsi="Courier New" w:cs="Courier New"/>
          <w:sz w:val="24"/>
          <w:szCs w:val="24"/>
          <w:lang w:val="en-US" w:bidi="he-IL"/>
        </w:rPr>
        <w:t>ylab</w:t>
      </w:r>
      <w:proofErr w:type="spellEnd"/>
      <w:r w:rsidRPr="006E467F">
        <w:rPr>
          <w:rFonts w:ascii="Courier New" w:eastAsia="Calibri" w:hAnsi="Courier New" w:cs="Courier New"/>
          <w:sz w:val="24"/>
          <w:szCs w:val="24"/>
          <w:lang w:val="en-US" w:bidi="he-IL"/>
        </w:rPr>
        <w:t xml:space="preserve"> = 'sum of within-group distances')</w:t>
      </w:r>
    </w:p>
    <w:p w14:paraId="35B6E79E" w14:textId="468B28EB" w:rsidR="00B054AE" w:rsidRPr="006E467F" w:rsidRDefault="00DC34C3"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 xml:space="preserve">lines(x = seq(1,20), y = </w:t>
      </w:r>
      <w:proofErr w:type="spellStart"/>
      <w:r w:rsidRPr="006E467F">
        <w:rPr>
          <w:rFonts w:ascii="Courier New" w:eastAsia="Calibri" w:hAnsi="Courier New" w:cs="Courier New"/>
          <w:sz w:val="24"/>
          <w:szCs w:val="24"/>
          <w:lang w:val="en-US" w:bidi="he-IL"/>
        </w:rPr>
        <w:t>sum_dist</w:t>
      </w:r>
      <w:proofErr w:type="spellEnd"/>
      <w:r w:rsidRPr="006E467F">
        <w:rPr>
          <w:rFonts w:ascii="Courier New" w:eastAsia="Calibri" w:hAnsi="Courier New" w:cs="Courier New"/>
          <w:sz w:val="24"/>
          <w:szCs w:val="24"/>
          <w:lang w:val="en-US" w:bidi="he-IL"/>
        </w:rPr>
        <w:t>, col = 'blue')</w:t>
      </w:r>
    </w:p>
    <w:p w14:paraId="63ADACB1" w14:textId="1146DE61" w:rsidR="006E467F" w:rsidRPr="00965A53" w:rsidRDefault="006E467F" w:rsidP="00DC34C3">
      <w:pPr>
        <w:autoSpaceDE w:val="0"/>
        <w:autoSpaceDN w:val="0"/>
        <w:adjustRightInd w:val="0"/>
        <w:spacing w:after="0" w:line="240" w:lineRule="auto"/>
        <w:rPr>
          <w:rFonts w:ascii="Courier New" w:eastAsia="Calibri" w:hAnsi="Courier New" w:cs="Courier New"/>
          <w:sz w:val="24"/>
          <w:szCs w:val="24"/>
          <w:lang w:val="en-US" w:bidi="he-IL"/>
        </w:rPr>
      </w:pPr>
      <w:r w:rsidRPr="006E467F">
        <w:rPr>
          <w:rFonts w:ascii="Courier New" w:eastAsia="Calibri" w:hAnsi="Courier New" w:cs="Courier New"/>
          <w:sz w:val="24"/>
          <w:szCs w:val="24"/>
          <w:lang w:val="en-US" w:bidi="he-IL"/>
        </w:rPr>
        <w:t>axis(1,labels = seq(1,20), at = seq(1,20))</w:t>
      </w:r>
    </w:p>
    <w:p w14:paraId="44E067F9" w14:textId="2FF908D3" w:rsidR="00B054AE" w:rsidRPr="00DC34C3" w:rsidRDefault="00B054AE" w:rsidP="00B054AE">
      <w:pPr>
        <w:autoSpaceDE w:val="0"/>
        <w:autoSpaceDN w:val="0"/>
        <w:adjustRightInd w:val="0"/>
        <w:spacing w:after="0" w:line="240" w:lineRule="auto"/>
        <w:jc w:val="center"/>
        <w:rPr>
          <w:rFonts w:ascii="Courier New" w:eastAsia="Calibri" w:hAnsi="Courier New" w:cs="Courier New"/>
          <w:sz w:val="20"/>
          <w:szCs w:val="20"/>
          <w:lang w:val="en-US" w:bidi="he-IL"/>
        </w:rPr>
      </w:pPr>
    </w:p>
    <w:p w14:paraId="7001918C" w14:textId="2D54E834" w:rsidR="00B054AE" w:rsidRPr="006E467F" w:rsidRDefault="00514017" w:rsidP="00DC34C3">
      <w:pPr>
        <w:autoSpaceDE w:val="0"/>
        <w:autoSpaceDN w:val="0"/>
        <w:bidi/>
        <w:adjustRightInd w:val="0"/>
        <w:spacing w:after="0" w:line="276" w:lineRule="auto"/>
        <w:jc w:val="center"/>
        <w:rPr>
          <w:rFonts w:ascii="Arial" w:eastAsia="Calibri" w:hAnsi="Arial" w:cs="Arial"/>
          <w:color w:val="000000"/>
          <w:sz w:val="24"/>
          <w:szCs w:val="24"/>
          <w:rtl/>
          <w:lang w:val="en-US" w:bidi="he-IL"/>
        </w:rPr>
      </w:pPr>
      <w:r w:rsidRPr="00514017">
        <w:rPr>
          <w:noProof/>
        </w:rPr>
        <w:drawing>
          <wp:inline distT="0" distB="0" distL="0" distR="0" wp14:anchorId="2D5CE89C" wp14:editId="37B15683">
            <wp:extent cx="5731243" cy="287837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811" b="2583"/>
                    <a:stretch/>
                  </pic:blipFill>
                  <pic:spPr bwMode="auto">
                    <a:xfrm>
                      <a:off x="0" y="0"/>
                      <a:ext cx="5731510" cy="2878506"/>
                    </a:xfrm>
                    <a:prstGeom prst="rect">
                      <a:avLst/>
                    </a:prstGeom>
                    <a:ln>
                      <a:noFill/>
                    </a:ln>
                    <a:extLst>
                      <a:ext uri="{53640926-AAD7-44D8-BBD7-CCE9431645EC}">
                        <a14:shadowObscured xmlns:a14="http://schemas.microsoft.com/office/drawing/2010/main"/>
                      </a:ext>
                    </a:extLst>
                  </pic:spPr>
                </pic:pic>
              </a:graphicData>
            </a:graphic>
          </wp:inline>
        </w:drawing>
      </w:r>
    </w:p>
    <w:p w14:paraId="07399CC0"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p>
    <w:p w14:paraId="483F3303" w14:textId="6C6460ED"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r w:rsidRPr="006F312D">
        <w:rPr>
          <w:rFonts w:ascii="Arial" w:eastAsia="Calibri" w:hAnsi="Arial" w:cs="Arial" w:hint="cs"/>
          <w:color w:val="000000"/>
          <w:sz w:val="24"/>
          <w:szCs w:val="24"/>
          <w:rtl/>
          <w:lang w:val="en-US" w:bidi="he-IL"/>
        </w:rPr>
        <w:t xml:space="preserve">קיבלנו גרף המכונה </w:t>
      </w:r>
      <w:r w:rsidRPr="006F312D">
        <w:rPr>
          <w:rFonts w:ascii="Arial" w:eastAsia="Calibri" w:hAnsi="Arial" w:cs="Arial"/>
          <w:color w:val="000000"/>
          <w:sz w:val="24"/>
          <w:szCs w:val="24"/>
          <w:lang w:val="en-US" w:bidi="he-IL"/>
        </w:rPr>
        <w:t>Scree Plot</w:t>
      </w:r>
      <w:r w:rsidRPr="006F312D">
        <w:rPr>
          <w:rFonts w:ascii="Arial" w:eastAsia="Calibri" w:hAnsi="Arial" w:cs="Arial" w:hint="cs"/>
          <w:color w:val="000000"/>
          <w:sz w:val="24"/>
          <w:szCs w:val="24"/>
          <w:rtl/>
          <w:lang w:val="en-US" w:bidi="he-IL"/>
        </w:rPr>
        <w:t>, וממנו אפשר ללמוד מה המספר האופטימלי של קלסטרים. מובן מאל</w:t>
      </w:r>
      <w:r w:rsidR="00DC34C3" w:rsidRPr="006F312D">
        <w:rPr>
          <w:rFonts w:ascii="Arial" w:eastAsia="Calibri" w:hAnsi="Arial" w:cs="Arial" w:hint="cs"/>
          <w:color w:val="000000"/>
          <w:sz w:val="24"/>
          <w:szCs w:val="24"/>
          <w:rtl/>
          <w:lang w:val="en-US" w:bidi="he-IL"/>
        </w:rPr>
        <w:t>י</w:t>
      </w:r>
      <w:r w:rsidRPr="006F312D">
        <w:rPr>
          <w:rFonts w:ascii="Arial" w:eastAsia="Calibri" w:hAnsi="Arial" w:cs="Arial" w:hint="cs"/>
          <w:color w:val="000000"/>
          <w:sz w:val="24"/>
          <w:szCs w:val="24"/>
          <w:rtl/>
          <w:lang w:val="en-US" w:bidi="he-IL"/>
        </w:rPr>
        <w:t>ו שככל שמחלקים ליותר קלסטרים השונות בתוך הקלסטרים קטֵנה, אך יש מספר מסויים של קלסטרים שמעבר לו כבר לא מרוויחים הרבה. התוצאה לא תמיד חד משמעית אבל בדרך כלל תיתן כיוון, ובמקרה זה אפשר להתרשם שיש 4 קבוצות, כי כשיש 4 קבוצות הוספת קבוצות נוספות כבר לא משנה הרבה את סך המרחקים בתוך הקבוצות.</w:t>
      </w:r>
    </w:p>
    <w:p w14:paraId="3B94DBF2"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p>
    <w:p w14:paraId="58C6B54B" w14:textId="4EC6500E" w:rsidR="006E467F" w:rsidRDefault="006E467F">
      <w:pPr>
        <w:rPr>
          <w:rFonts w:ascii="Arial" w:eastAsia="Calibri" w:hAnsi="Arial" w:cs="Arial"/>
          <w:color w:val="000000"/>
          <w:sz w:val="24"/>
          <w:szCs w:val="24"/>
          <w:rtl/>
          <w:lang w:val="en-US" w:bidi="he-IL"/>
        </w:rPr>
      </w:pPr>
      <w:r>
        <w:rPr>
          <w:rFonts w:ascii="Arial" w:eastAsia="Calibri" w:hAnsi="Arial" w:cs="Arial"/>
          <w:color w:val="000000"/>
          <w:sz w:val="24"/>
          <w:szCs w:val="24"/>
          <w:rtl/>
          <w:lang w:val="en-US" w:bidi="he-IL"/>
        </w:rPr>
        <w:br w:type="page"/>
      </w:r>
    </w:p>
    <w:p w14:paraId="5A25EB0A"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p>
    <w:p w14:paraId="7BB6D4F1"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r w:rsidRPr="00965A53">
        <w:rPr>
          <w:rFonts w:ascii="Arial" w:eastAsia="Calibri" w:hAnsi="Arial" w:cs="Arial" w:hint="cs"/>
          <w:color w:val="000000"/>
          <w:sz w:val="24"/>
          <w:szCs w:val="24"/>
          <w:u w:val="single"/>
          <w:rtl/>
          <w:lang w:val="en-US" w:bidi="he-IL"/>
        </w:rPr>
        <w:t>מדד סילואט (</w:t>
      </w:r>
      <w:r w:rsidRPr="00965A53">
        <w:rPr>
          <w:rFonts w:ascii="Arial" w:eastAsia="Calibri" w:hAnsi="Arial" w:cs="Arial"/>
          <w:color w:val="000000"/>
          <w:sz w:val="24"/>
          <w:szCs w:val="24"/>
          <w:u w:val="single"/>
          <w:lang w:val="en-US" w:bidi="he-IL"/>
        </w:rPr>
        <w:t>Silhouette</w:t>
      </w:r>
      <w:r w:rsidRPr="00965A53">
        <w:rPr>
          <w:rFonts w:ascii="Arial" w:eastAsia="Calibri" w:hAnsi="Arial" w:cs="Arial" w:hint="cs"/>
          <w:color w:val="000000"/>
          <w:sz w:val="24"/>
          <w:szCs w:val="24"/>
          <w:u w:val="single"/>
          <w:rtl/>
          <w:lang w:val="en-US" w:bidi="he-IL"/>
        </w:rPr>
        <w:t>)</w:t>
      </w:r>
      <w:r w:rsidRPr="00965A53">
        <w:rPr>
          <w:rFonts w:ascii="Arial" w:eastAsia="Calibri" w:hAnsi="Arial" w:cs="Arial" w:hint="cs"/>
          <w:color w:val="000000"/>
          <w:sz w:val="24"/>
          <w:szCs w:val="24"/>
          <w:rtl/>
          <w:lang w:val="en-US" w:bidi="he-IL"/>
        </w:rPr>
        <w:t xml:space="preserve"> </w:t>
      </w:r>
    </w:p>
    <w:p w14:paraId="30141A7D"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r w:rsidRPr="00965A53">
        <w:rPr>
          <w:rFonts w:ascii="Arial" w:eastAsia="Calibri" w:hAnsi="Arial" w:cs="Arial" w:hint="cs"/>
          <w:color w:val="000000"/>
          <w:sz w:val="24"/>
          <w:szCs w:val="24"/>
          <w:rtl/>
          <w:lang w:val="en-US" w:bidi="he-IL"/>
        </w:rPr>
        <w:t>מדד לטיב ההשתייכות של דוגמא לקבוצה אליה היא משתייכת, ביחס למרחק שלה מקבוצות אחרות. מתמטית זה נראה כך:</w:t>
      </w:r>
    </w:p>
    <w:p w14:paraId="0E48E77C"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lang w:val="en-US" w:bidi="he-IL"/>
        </w:rPr>
      </w:pPr>
      <m:oMathPara>
        <m:oMath>
          <m:r>
            <w:rPr>
              <w:rFonts w:ascii="Cambria Math" w:eastAsia="Calibri" w:hAnsi="Cambria Math" w:cs="Arial"/>
              <w:color w:val="000000"/>
              <w:sz w:val="24"/>
              <w:szCs w:val="24"/>
              <w:lang w:val="en-US" w:bidi="he-IL"/>
            </w:rPr>
            <m:t xml:space="preserve">s= </m:t>
          </m:r>
          <m:d>
            <m:dPr>
              <m:begChr m:val="{"/>
              <m:endChr m:val=""/>
              <m:ctrlPr>
                <w:rPr>
                  <w:rFonts w:ascii="Cambria Math" w:eastAsia="Calibri" w:hAnsi="Cambria Math" w:cs="Arial"/>
                  <w:i/>
                  <w:color w:val="000000"/>
                  <w:sz w:val="24"/>
                  <w:szCs w:val="24"/>
                  <w:lang w:val="en-US" w:bidi="he-IL"/>
                </w:rPr>
              </m:ctrlPr>
            </m:dPr>
            <m:e>
              <m:m>
                <m:mPr>
                  <m:mcs>
                    <m:mc>
                      <m:mcPr>
                        <m:count m:val="2"/>
                        <m:mcJc m:val="center"/>
                      </m:mcPr>
                    </m:mc>
                  </m:mcs>
                  <m:ctrlPr>
                    <w:rPr>
                      <w:rFonts w:ascii="Cambria Math" w:eastAsia="Calibri" w:hAnsi="Cambria Math" w:cs="Arial"/>
                      <w:i/>
                      <w:color w:val="000000"/>
                      <w:sz w:val="24"/>
                      <w:szCs w:val="24"/>
                      <w:lang w:val="en-US" w:bidi="he-IL"/>
                    </w:rPr>
                  </m:ctrlPr>
                </m:mPr>
                <m:mr>
                  <m:e>
                    <m:r>
                      <w:rPr>
                        <w:rFonts w:ascii="Cambria Math" w:eastAsia="Calibri" w:hAnsi="Cambria Math" w:cs="Arial"/>
                        <w:color w:val="000000"/>
                        <w:sz w:val="24"/>
                        <w:szCs w:val="24"/>
                        <w:lang w:val="en-US" w:bidi="he-IL"/>
                      </w:rPr>
                      <m:t>1-</m:t>
                    </m:r>
                    <m:f>
                      <m:fPr>
                        <m:ctrlPr>
                          <w:rPr>
                            <w:rFonts w:ascii="Cambria Math" w:eastAsia="Calibri" w:hAnsi="Cambria Math" w:cs="Arial"/>
                            <w:i/>
                            <w:color w:val="000000"/>
                            <w:sz w:val="24"/>
                            <w:szCs w:val="24"/>
                            <w:lang w:val="en-US" w:bidi="he-IL"/>
                          </w:rPr>
                        </m:ctrlPr>
                      </m:fPr>
                      <m:num>
                        <m:r>
                          <w:rPr>
                            <w:rFonts w:ascii="Cambria Math" w:eastAsia="Calibri" w:hAnsi="Cambria Math" w:cs="Arial"/>
                            <w:color w:val="000000"/>
                            <w:sz w:val="24"/>
                            <w:szCs w:val="24"/>
                            <w:lang w:val="en-US" w:bidi="he-IL"/>
                          </w:rPr>
                          <m:t>a</m:t>
                        </m:r>
                      </m:num>
                      <m:den>
                        <m:r>
                          <w:rPr>
                            <w:rFonts w:ascii="Cambria Math" w:eastAsia="Calibri" w:hAnsi="Cambria Math" w:cs="Arial"/>
                            <w:color w:val="000000"/>
                            <w:sz w:val="24"/>
                            <w:szCs w:val="24"/>
                            <w:lang w:val="en-US" w:bidi="he-IL"/>
                          </w:rPr>
                          <m:t>b</m:t>
                        </m:r>
                      </m:den>
                    </m:f>
                  </m:e>
                  <m:e>
                    <m:r>
                      <w:rPr>
                        <w:rFonts w:ascii="Cambria Math" w:eastAsia="Calibri" w:hAnsi="Cambria Math" w:cs="Arial"/>
                        <w:color w:val="000000"/>
                        <w:sz w:val="24"/>
                        <w:szCs w:val="24"/>
                        <w:lang w:val="en-US" w:bidi="he-IL"/>
                      </w:rPr>
                      <m:t>a≤ b</m:t>
                    </m:r>
                  </m:e>
                </m:mr>
                <m:mr>
                  <m:e>
                    <m:f>
                      <m:fPr>
                        <m:ctrlPr>
                          <w:rPr>
                            <w:rFonts w:ascii="Cambria Math" w:eastAsia="Calibri" w:hAnsi="Cambria Math" w:cs="Arial"/>
                            <w:i/>
                            <w:color w:val="000000"/>
                            <w:sz w:val="24"/>
                            <w:szCs w:val="24"/>
                            <w:lang w:val="en-US" w:bidi="he-IL"/>
                          </w:rPr>
                        </m:ctrlPr>
                      </m:fPr>
                      <m:num>
                        <m:r>
                          <w:rPr>
                            <w:rFonts w:ascii="Cambria Math" w:eastAsia="Calibri" w:hAnsi="Cambria Math" w:cs="Arial"/>
                            <w:color w:val="000000"/>
                            <w:sz w:val="24"/>
                            <w:szCs w:val="24"/>
                            <w:lang w:val="en-US" w:bidi="he-IL"/>
                          </w:rPr>
                          <m:t>b</m:t>
                        </m:r>
                      </m:num>
                      <m:den>
                        <m:r>
                          <w:rPr>
                            <w:rFonts w:ascii="Cambria Math" w:eastAsia="Calibri" w:hAnsi="Cambria Math" w:cs="Arial"/>
                            <w:color w:val="000000"/>
                            <w:sz w:val="24"/>
                            <w:szCs w:val="24"/>
                            <w:lang w:val="en-US" w:bidi="he-IL"/>
                          </w:rPr>
                          <m:t>a</m:t>
                        </m:r>
                      </m:den>
                    </m:f>
                    <m:r>
                      <w:rPr>
                        <w:rFonts w:ascii="Cambria Math" w:eastAsia="Calibri" w:hAnsi="Cambria Math" w:cs="Arial"/>
                        <w:color w:val="000000"/>
                        <w:sz w:val="24"/>
                        <w:szCs w:val="24"/>
                        <w:lang w:val="en-US" w:bidi="he-IL"/>
                      </w:rPr>
                      <m:t>-1</m:t>
                    </m:r>
                  </m:e>
                  <m:e>
                    <m:r>
                      <w:rPr>
                        <w:rFonts w:ascii="Cambria Math" w:eastAsia="Calibri" w:hAnsi="Cambria Math" w:cs="Arial"/>
                        <w:color w:val="000000"/>
                        <w:sz w:val="24"/>
                        <w:szCs w:val="24"/>
                        <w:lang w:val="en-US" w:bidi="he-IL"/>
                      </w:rPr>
                      <m:t>b≤a</m:t>
                    </m:r>
                  </m:e>
                </m:mr>
              </m:m>
            </m:e>
          </m:d>
        </m:oMath>
      </m:oMathPara>
    </w:p>
    <w:p w14:paraId="1DE52AC2"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r w:rsidRPr="00965A53">
        <w:rPr>
          <w:rFonts w:ascii="Arial" w:eastAsia="Calibri" w:hAnsi="Arial" w:cs="Arial"/>
          <w:color w:val="000000"/>
          <w:sz w:val="24"/>
          <w:szCs w:val="24"/>
          <w:lang w:val="en-US" w:bidi="he-IL"/>
        </w:rPr>
        <w:t>a</w:t>
      </w:r>
      <w:r w:rsidRPr="00965A53">
        <w:rPr>
          <w:rFonts w:ascii="Arial" w:eastAsia="Calibri" w:hAnsi="Arial" w:cs="Arial" w:hint="cs"/>
          <w:color w:val="000000"/>
          <w:sz w:val="24"/>
          <w:szCs w:val="24"/>
          <w:rtl/>
          <w:lang w:val="en-US" w:bidi="he-IL"/>
        </w:rPr>
        <w:t xml:space="preserve"> הוא </w:t>
      </w:r>
      <w:r w:rsidRPr="00965A53">
        <w:rPr>
          <w:rFonts w:ascii="Arial" w:eastAsia="Calibri" w:hAnsi="Arial" w:cs="Arial" w:hint="cs"/>
          <w:b/>
          <w:bCs/>
          <w:color w:val="000000"/>
          <w:sz w:val="24"/>
          <w:szCs w:val="24"/>
          <w:rtl/>
          <w:lang w:val="en-US" w:bidi="he-IL"/>
        </w:rPr>
        <w:t>מדד הלכידות</w:t>
      </w:r>
      <w:r w:rsidRPr="00965A53">
        <w:rPr>
          <w:rFonts w:ascii="Arial" w:eastAsia="Calibri" w:hAnsi="Arial" w:cs="Arial" w:hint="cs"/>
          <w:color w:val="000000"/>
          <w:sz w:val="24"/>
          <w:szCs w:val="24"/>
          <w:rtl/>
          <w:lang w:val="en-US" w:bidi="he-IL"/>
        </w:rPr>
        <w:t xml:space="preserve">: ממוצע המרחקים בין הדוגמא לדוגמאות האחרות באותו קלסטר. </w:t>
      </w:r>
    </w:p>
    <w:p w14:paraId="7BA61C7B"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r w:rsidRPr="00965A53">
        <w:rPr>
          <w:rFonts w:ascii="Arial" w:eastAsia="Calibri" w:hAnsi="Arial" w:cs="Arial"/>
          <w:color w:val="000000"/>
          <w:sz w:val="24"/>
          <w:szCs w:val="24"/>
          <w:lang w:val="en-US" w:bidi="he-IL"/>
        </w:rPr>
        <w:t>b</w:t>
      </w:r>
      <w:r w:rsidRPr="00965A53">
        <w:rPr>
          <w:rFonts w:ascii="Arial" w:eastAsia="Calibri" w:hAnsi="Arial" w:cs="Arial" w:hint="cs"/>
          <w:color w:val="000000"/>
          <w:sz w:val="24"/>
          <w:szCs w:val="24"/>
          <w:rtl/>
          <w:lang w:val="en-US" w:bidi="he-IL"/>
        </w:rPr>
        <w:t xml:space="preserve"> הוא </w:t>
      </w:r>
      <w:r w:rsidRPr="00965A53">
        <w:rPr>
          <w:rFonts w:ascii="Arial" w:eastAsia="Calibri" w:hAnsi="Arial" w:cs="Arial" w:hint="cs"/>
          <w:b/>
          <w:bCs/>
          <w:color w:val="000000"/>
          <w:sz w:val="24"/>
          <w:szCs w:val="24"/>
          <w:rtl/>
          <w:lang w:val="en-US" w:bidi="he-IL"/>
        </w:rPr>
        <w:t>מדד ההפרדה</w:t>
      </w:r>
      <w:r w:rsidRPr="00965A53">
        <w:rPr>
          <w:rFonts w:ascii="Arial" w:eastAsia="Calibri" w:hAnsi="Arial" w:cs="Arial" w:hint="cs"/>
          <w:color w:val="000000"/>
          <w:sz w:val="24"/>
          <w:szCs w:val="24"/>
          <w:rtl/>
          <w:lang w:val="en-US" w:bidi="he-IL"/>
        </w:rPr>
        <w:t>: ממוצע המרחקים בין הדוגמא לדגמאות בקלסטר הכי קרוב אליה (חוץ מזה שאליו היא משוייכת).</w:t>
      </w:r>
    </w:p>
    <w:p w14:paraId="2E9F89E1" w14:textId="77777777"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lang w:val="en-US" w:bidi="he-IL"/>
        </w:rPr>
      </w:pPr>
      <w:r w:rsidRPr="00965A53">
        <w:rPr>
          <w:rFonts w:ascii="Arial" w:eastAsia="Calibri" w:hAnsi="Arial" w:cs="Arial" w:hint="cs"/>
          <w:color w:val="000000"/>
          <w:sz w:val="24"/>
          <w:szCs w:val="24"/>
          <w:rtl/>
          <w:lang w:val="en-US" w:bidi="he-IL"/>
        </w:rPr>
        <w:t xml:space="preserve">הטווח של </w:t>
      </w:r>
      <w:r w:rsidRPr="00965A53">
        <w:rPr>
          <w:rFonts w:ascii="Arial" w:eastAsia="Calibri" w:hAnsi="Arial" w:cs="Arial"/>
          <w:color w:val="000000"/>
          <w:sz w:val="24"/>
          <w:szCs w:val="24"/>
          <w:lang w:val="en-US" w:bidi="he-IL"/>
        </w:rPr>
        <w:t>s</w:t>
      </w:r>
      <w:r w:rsidRPr="00965A53">
        <w:rPr>
          <w:rFonts w:ascii="Arial" w:eastAsia="Calibri" w:hAnsi="Arial" w:cs="Arial" w:hint="cs"/>
          <w:color w:val="000000"/>
          <w:sz w:val="24"/>
          <w:szCs w:val="24"/>
          <w:rtl/>
          <w:lang w:val="en-US" w:bidi="he-IL"/>
        </w:rPr>
        <w:t xml:space="preserve"> הוא תמיד בין 1, ל- (1-). ערכים קרובים ל- 1 מבטאים התאמה טובה של הדוגמא לקלסטר שאליו היא משוייכת, ערכים שליליים מתקבלים כאשר הדוגמא מתאימה יותר לקלסטר אחר מזה שאליו היא משוייכת, וערכים קרובים לאפס מתקבלים כאשר הדוגמא מתאימה במידה שווה לקלסטר שלה ולקלסטר אחר.</w:t>
      </w:r>
    </w:p>
    <w:p w14:paraId="3979457F" w14:textId="77CFBF02" w:rsidR="00B054AE" w:rsidRPr="00965A53"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r w:rsidRPr="00965A53">
        <w:rPr>
          <w:rFonts w:ascii="Arial" w:eastAsia="Calibri" w:hAnsi="Arial" w:cs="Arial" w:hint="cs"/>
          <w:color w:val="000000"/>
          <w:sz w:val="24"/>
          <w:szCs w:val="24"/>
          <w:rtl/>
          <w:lang w:val="en-US" w:bidi="he-IL"/>
        </w:rPr>
        <w:t xml:space="preserve">הפונקציה </w:t>
      </w:r>
      <w:r w:rsidRPr="00965A53">
        <w:rPr>
          <w:rFonts w:ascii="Courier New" w:eastAsia="Calibri" w:hAnsi="Courier New" w:cs="Courier New"/>
          <w:color w:val="000000"/>
          <w:sz w:val="20"/>
          <w:szCs w:val="20"/>
          <w:lang w:val="en-US" w:bidi="he-IL"/>
        </w:rPr>
        <w:t>silhouette(</w:t>
      </w:r>
      <w:proofErr w:type="spellStart"/>
      <w:r w:rsidRPr="00965A53">
        <w:rPr>
          <w:rFonts w:ascii="Courier New" w:eastAsia="Calibri" w:hAnsi="Courier New" w:cs="Courier New"/>
          <w:color w:val="000000"/>
          <w:sz w:val="20"/>
          <w:szCs w:val="20"/>
          <w:lang w:val="en-US" w:bidi="he-IL"/>
        </w:rPr>
        <w:t>X,</w:t>
      </w:r>
      <w:r w:rsidR="001463D7">
        <w:rPr>
          <w:rFonts w:ascii="Courier New" w:eastAsia="Calibri" w:hAnsi="Courier New" w:cs="Courier New"/>
          <w:color w:val="000000"/>
          <w:sz w:val="20"/>
          <w:szCs w:val="20"/>
          <w:lang w:val="en-US" w:bidi="he-IL"/>
        </w:rPr>
        <w:t>dist</w:t>
      </w:r>
      <w:proofErr w:type="spellEnd"/>
      <w:r w:rsidRPr="00965A53">
        <w:rPr>
          <w:rFonts w:ascii="Courier New" w:eastAsia="Calibri" w:hAnsi="Courier New" w:cs="Courier New"/>
          <w:color w:val="000000"/>
          <w:sz w:val="20"/>
          <w:szCs w:val="20"/>
          <w:lang w:val="en-US" w:bidi="he-IL"/>
        </w:rPr>
        <w:t>)</w:t>
      </w:r>
      <w:r w:rsidRPr="00965A53">
        <w:rPr>
          <w:rFonts w:ascii="Courier New" w:eastAsia="Calibri" w:hAnsi="Courier New" w:cs="Courier New" w:hint="cs"/>
          <w:color w:val="000000"/>
          <w:sz w:val="20"/>
          <w:szCs w:val="20"/>
          <w:rtl/>
          <w:lang w:val="en-US" w:bidi="he-IL"/>
        </w:rPr>
        <w:t xml:space="preserve"> </w:t>
      </w:r>
      <w:r w:rsidRPr="00965A53">
        <w:rPr>
          <w:rFonts w:ascii="Arial" w:eastAsia="Calibri" w:hAnsi="Arial" w:cs="Arial" w:hint="cs"/>
          <w:color w:val="000000"/>
          <w:sz w:val="24"/>
          <w:szCs w:val="24"/>
          <w:rtl/>
          <w:lang w:val="en-US" w:bidi="he-IL"/>
        </w:rPr>
        <w:t xml:space="preserve">מקבלת </w:t>
      </w:r>
      <w:r w:rsidR="001463D7">
        <w:rPr>
          <w:rFonts w:ascii="Arial" w:eastAsia="Calibri" w:hAnsi="Arial" w:cs="Arial" w:hint="cs"/>
          <w:color w:val="000000"/>
          <w:sz w:val="24"/>
          <w:szCs w:val="24"/>
          <w:rtl/>
          <w:lang w:val="en-US" w:bidi="he-IL"/>
        </w:rPr>
        <w:t xml:space="preserve">חלוקה לקלאסטרים </w:t>
      </w:r>
      <w:r w:rsidR="001463D7">
        <w:rPr>
          <w:rFonts w:ascii="Arial" w:eastAsia="Calibri" w:hAnsi="Arial" w:cs="Arial" w:hint="cs"/>
          <w:color w:val="000000"/>
          <w:sz w:val="24"/>
          <w:szCs w:val="24"/>
          <w:lang w:val="en-US" w:bidi="he-IL"/>
        </w:rPr>
        <w:t>X</w:t>
      </w:r>
      <w:r w:rsidR="001463D7">
        <w:rPr>
          <w:rFonts w:ascii="Arial" w:eastAsia="Calibri" w:hAnsi="Arial" w:cs="Arial" w:hint="cs"/>
          <w:color w:val="000000"/>
          <w:sz w:val="24"/>
          <w:szCs w:val="24"/>
          <w:rtl/>
          <w:lang w:val="en-US" w:bidi="he-IL"/>
        </w:rPr>
        <w:t xml:space="preserve">, ואת מטריצת המרחקים בין הנקודות </w:t>
      </w:r>
      <w:proofErr w:type="spellStart"/>
      <w:r w:rsidR="001463D7">
        <w:rPr>
          <w:rFonts w:ascii="Arial" w:eastAsia="Calibri" w:hAnsi="Arial" w:cs="Arial"/>
          <w:color w:val="000000"/>
          <w:sz w:val="24"/>
          <w:szCs w:val="24"/>
          <w:lang w:val="en-US" w:bidi="he-IL"/>
        </w:rPr>
        <w:t>dist</w:t>
      </w:r>
      <w:proofErr w:type="spellEnd"/>
      <w:r w:rsidRPr="00965A53">
        <w:rPr>
          <w:rFonts w:ascii="Arial" w:eastAsia="Calibri" w:hAnsi="Arial" w:cs="Arial" w:hint="cs"/>
          <w:color w:val="000000"/>
          <w:sz w:val="24"/>
          <w:szCs w:val="24"/>
          <w:rtl/>
          <w:lang w:val="en-US" w:bidi="he-IL"/>
        </w:rPr>
        <w:t>, ומציגה גרף של ערכי סילואט של כל הדוגמאות, כשהן ממויינות לקבוצות שלהן. לפי הפרופיל המתקבל אפשר להבין עד כמה טובה החלוקה לקבוצות. נפעיל את הפונקציה על חלוקות של הדאטה ל- 2 עד 6 קבוצות ונתבונן בפרופילים שמתקבלים:</w:t>
      </w:r>
    </w:p>
    <w:p w14:paraId="22998883"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lang w:val="en-US" w:bidi="he-IL"/>
        </w:rPr>
        <w:t>par(</w:t>
      </w:r>
      <w:proofErr w:type="spellStart"/>
      <w:r w:rsidRPr="00711491">
        <w:rPr>
          <w:rFonts w:ascii="Courier New" w:eastAsia="Calibri" w:hAnsi="Courier New" w:cs="Courier New"/>
          <w:color w:val="000000"/>
          <w:sz w:val="20"/>
          <w:szCs w:val="20"/>
          <w:lang w:val="en-US" w:bidi="he-IL"/>
        </w:rPr>
        <w:t>mfrow</w:t>
      </w:r>
      <w:proofErr w:type="spellEnd"/>
      <w:r w:rsidRPr="00711491">
        <w:rPr>
          <w:rFonts w:ascii="Courier New" w:eastAsia="Calibri" w:hAnsi="Courier New" w:cs="Courier New"/>
          <w:color w:val="000000"/>
          <w:sz w:val="20"/>
          <w:szCs w:val="20"/>
          <w:lang w:val="en-US" w:bidi="he-IL"/>
        </w:rPr>
        <w:t>=c(3,2))</w:t>
      </w:r>
    </w:p>
    <w:p w14:paraId="7716DC3C"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lang w:val="en-US" w:bidi="he-IL"/>
        </w:rPr>
        <w:t>for(</w:t>
      </w:r>
      <w:proofErr w:type="spellStart"/>
      <w:r w:rsidRPr="00711491">
        <w:rPr>
          <w:rFonts w:ascii="Courier New" w:eastAsia="Calibri" w:hAnsi="Courier New" w:cs="Courier New"/>
          <w:color w:val="000000"/>
          <w:sz w:val="20"/>
          <w:szCs w:val="20"/>
          <w:lang w:val="en-US" w:bidi="he-IL"/>
        </w:rPr>
        <w:t>i</w:t>
      </w:r>
      <w:proofErr w:type="spellEnd"/>
      <w:r w:rsidRPr="00711491">
        <w:rPr>
          <w:rFonts w:ascii="Courier New" w:eastAsia="Calibri" w:hAnsi="Courier New" w:cs="Courier New"/>
          <w:color w:val="000000"/>
          <w:sz w:val="20"/>
          <w:szCs w:val="20"/>
          <w:lang w:val="en-US" w:bidi="he-IL"/>
        </w:rPr>
        <w:t xml:space="preserve"> in 2:6){</w:t>
      </w:r>
    </w:p>
    <w:p w14:paraId="430BD10C"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lang w:val="en-US" w:bidi="he-IL"/>
        </w:rPr>
        <w:t xml:space="preserve">  </w:t>
      </w:r>
      <w:proofErr w:type="spellStart"/>
      <w:r w:rsidRPr="00711491">
        <w:rPr>
          <w:rFonts w:ascii="Courier New" w:eastAsia="Calibri" w:hAnsi="Courier New" w:cs="Courier New"/>
          <w:color w:val="000000"/>
          <w:sz w:val="20"/>
          <w:szCs w:val="20"/>
          <w:lang w:val="en-US" w:bidi="he-IL"/>
        </w:rPr>
        <w:t>kData</w:t>
      </w:r>
      <w:proofErr w:type="spellEnd"/>
      <w:r w:rsidRPr="00711491">
        <w:rPr>
          <w:rFonts w:ascii="Courier New" w:eastAsia="Calibri" w:hAnsi="Courier New" w:cs="Courier New"/>
          <w:color w:val="000000"/>
          <w:sz w:val="20"/>
          <w:szCs w:val="20"/>
          <w:lang w:val="en-US" w:bidi="he-IL"/>
        </w:rPr>
        <w:t xml:space="preserve"> = </w:t>
      </w:r>
      <w:proofErr w:type="spellStart"/>
      <w:r w:rsidRPr="00711491">
        <w:rPr>
          <w:rFonts w:ascii="Courier New" w:eastAsia="Calibri" w:hAnsi="Courier New" w:cs="Courier New"/>
          <w:color w:val="000000"/>
          <w:sz w:val="20"/>
          <w:szCs w:val="20"/>
          <w:lang w:val="en-US" w:bidi="he-IL"/>
        </w:rPr>
        <w:t>kmeans</w:t>
      </w:r>
      <w:proofErr w:type="spellEnd"/>
      <w:r w:rsidRPr="00711491">
        <w:rPr>
          <w:rFonts w:ascii="Courier New" w:eastAsia="Calibri" w:hAnsi="Courier New" w:cs="Courier New"/>
          <w:color w:val="000000"/>
          <w:sz w:val="20"/>
          <w:szCs w:val="20"/>
          <w:lang w:val="en-US" w:bidi="he-IL"/>
        </w:rPr>
        <w:t xml:space="preserve">(Data, centers = </w:t>
      </w:r>
      <w:proofErr w:type="spellStart"/>
      <w:r w:rsidRPr="00711491">
        <w:rPr>
          <w:rFonts w:ascii="Courier New" w:eastAsia="Calibri" w:hAnsi="Courier New" w:cs="Courier New"/>
          <w:color w:val="000000"/>
          <w:sz w:val="20"/>
          <w:szCs w:val="20"/>
          <w:lang w:val="en-US" w:bidi="he-IL"/>
        </w:rPr>
        <w:t>i</w:t>
      </w:r>
      <w:proofErr w:type="spellEnd"/>
      <w:r w:rsidRPr="00711491">
        <w:rPr>
          <w:rFonts w:ascii="Courier New" w:eastAsia="Calibri" w:hAnsi="Courier New" w:cs="Courier New"/>
          <w:color w:val="000000"/>
          <w:sz w:val="20"/>
          <w:szCs w:val="20"/>
          <w:lang w:val="en-US" w:bidi="he-IL"/>
        </w:rPr>
        <w:t>)</w:t>
      </w:r>
    </w:p>
    <w:p w14:paraId="6A5F4906" w14:textId="4DF70790"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lang w:val="en-US" w:bidi="he-IL"/>
        </w:rPr>
        <w:t xml:space="preserve">  plot(silhouette(</w:t>
      </w:r>
      <w:proofErr w:type="spellStart"/>
      <w:r w:rsidRPr="00711491">
        <w:rPr>
          <w:rFonts w:ascii="Courier New" w:eastAsia="Calibri" w:hAnsi="Courier New" w:cs="Courier New"/>
          <w:color w:val="000000"/>
          <w:sz w:val="20"/>
          <w:szCs w:val="20"/>
          <w:lang w:val="en-US" w:bidi="he-IL"/>
        </w:rPr>
        <w:t>kData$cluster</w:t>
      </w:r>
      <w:proofErr w:type="spellEnd"/>
      <w:r w:rsidRPr="00711491">
        <w:rPr>
          <w:rFonts w:ascii="Courier New" w:eastAsia="Calibri" w:hAnsi="Courier New" w:cs="Courier New"/>
          <w:color w:val="000000"/>
          <w:sz w:val="20"/>
          <w:szCs w:val="20"/>
          <w:lang w:val="en-US" w:bidi="he-IL"/>
        </w:rPr>
        <w:t xml:space="preserve">, </w:t>
      </w:r>
      <w:proofErr w:type="spellStart"/>
      <w:r w:rsidRPr="00711491">
        <w:rPr>
          <w:rFonts w:ascii="Courier New" w:eastAsia="Calibri" w:hAnsi="Courier New" w:cs="Courier New"/>
          <w:color w:val="000000"/>
          <w:sz w:val="20"/>
          <w:szCs w:val="20"/>
          <w:lang w:val="en-US" w:bidi="he-IL"/>
        </w:rPr>
        <w:t>dist</w:t>
      </w:r>
      <w:proofErr w:type="spellEnd"/>
      <w:r w:rsidRPr="00711491">
        <w:rPr>
          <w:rFonts w:ascii="Courier New" w:eastAsia="Calibri" w:hAnsi="Courier New" w:cs="Courier New"/>
          <w:color w:val="000000"/>
          <w:sz w:val="20"/>
          <w:szCs w:val="20"/>
          <w:lang w:val="en-US" w:bidi="he-IL"/>
        </w:rPr>
        <w:t>(Data)), col = 1:i, border = NA,</w:t>
      </w:r>
      <w:r>
        <w:rPr>
          <w:rFonts w:ascii="Courier New" w:eastAsia="Calibri" w:hAnsi="Courier New" w:cs="Courier New"/>
          <w:color w:val="000000"/>
          <w:sz w:val="20"/>
          <w:szCs w:val="20"/>
          <w:lang w:val="en-US" w:bidi="he-IL"/>
        </w:rPr>
        <w:br/>
        <w:t xml:space="preserve">  </w:t>
      </w:r>
      <w:proofErr w:type="spellStart"/>
      <w:r w:rsidRPr="00711491">
        <w:rPr>
          <w:rFonts w:ascii="Courier New" w:eastAsia="Calibri" w:hAnsi="Courier New" w:cs="Courier New"/>
          <w:color w:val="000000"/>
          <w:sz w:val="20"/>
          <w:szCs w:val="20"/>
          <w:lang w:val="en-US" w:bidi="he-IL"/>
        </w:rPr>
        <w:t>do.n.k</w:t>
      </w:r>
      <w:proofErr w:type="spellEnd"/>
      <w:r w:rsidRPr="00711491">
        <w:rPr>
          <w:rFonts w:ascii="Courier New" w:eastAsia="Calibri" w:hAnsi="Courier New" w:cs="Courier New"/>
          <w:color w:val="000000"/>
          <w:sz w:val="20"/>
          <w:szCs w:val="20"/>
          <w:lang w:val="en-US" w:bidi="he-IL"/>
        </w:rPr>
        <w:t xml:space="preserve"> = F,</w:t>
      </w:r>
      <w:r>
        <w:rPr>
          <w:rFonts w:ascii="Courier New" w:eastAsia="Calibri" w:hAnsi="Courier New" w:cs="Courier New"/>
          <w:color w:val="000000"/>
          <w:sz w:val="20"/>
          <w:szCs w:val="20"/>
          <w:lang w:val="en-US" w:bidi="he-IL"/>
        </w:rPr>
        <w:t xml:space="preserve"> </w:t>
      </w:r>
      <w:proofErr w:type="spellStart"/>
      <w:r w:rsidRPr="00711491">
        <w:rPr>
          <w:rFonts w:ascii="Courier New" w:eastAsia="Calibri" w:hAnsi="Courier New" w:cs="Courier New"/>
          <w:color w:val="000000"/>
          <w:sz w:val="20"/>
          <w:szCs w:val="20"/>
          <w:lang w:val="en-US" w:bidi="he-IL"/>
        </w:rPr>
        <w:t>do.clus.stat</w:t>
      </w:r>
      <w:proofErr w:type="spellEnd"/>
      <w:r w:rsidRPr="00711491">
        <w:rPr>
          <w:rFonts w:ascii="Courier New" w:eastAsia="Calibri" w:hAnsi="Courier New" w:cs="Courier New"/>
          <w:color w:val="000000"/>
          <w:sz w:val="20"/>
          <w:szCs w:val="20"/>
          <w:lang w:val="en-US" w:bidi="he-IL"/>
        </w:rPr>
        <w:t xml:space="preserve"> = </w:t>
      </w:r>
      <w:r>
        <w:rPr>
          <w:rFonts w:ascii="Courier New" w:eastAsia="Calibri" w:hAnsi="Courier New" w:cs="Courier New"/>
          <w:color w:val="000000"/>
          <w:sz w:val="20"/>
          <w:szCs w:val="20"/>
          <w:lang w:val="en-US" w:bidi="he-IL"/>
        </w:rPr>
        <w:t xml:space="preserve">T, </w:t>
      </w:r>
      <w:proofErr w:type="spellStart"/>
      <w:r w:rsidRPr="00711491">
        <w:rPr>
          <w:rFonts w:ascii="Courier New" w:eastAsia="Calibri" w:hAnsi="Courier New" w:cs="Courier New"/>
          <w:color w:val="000000"/>
          <w:sz w:val="20"/>
          <w:szCs w:val="20"/>
          <w:lang w:val="en-US" w:bidi="he-IL"/>
        </w:rPr>
        <w:t>cex.lab</w:t>
      </w:r>
      <w:proofErr w:type="spellEnd"/>
      <w:r w:rsidRPr="00711491">
        <w:rPr>
          <w:rFonts w:ascii="Courier New" w:eastAsia="Calibri" w:hAnsi="Courier New" w:cs="Courier New"/>
          <w:color w:val="000000"/>
          <w:sz w:val="20"/>
          <w:szCs w:val="20"/>
          <w:lang w:val="en-US" w:bidi="he-IL"/>
        </w:rPr>
        <w:t xml:space="preserve">=1.5, </w:t>
      </w:r>
      <w:proofErr w:type="spellStart"/>
      <w:r w:rsidRPr="00711491">
        <w:rPr>
          <w:rFonts w:ascii="Courier New" w:eastAsia="Calibri" w:hAnsi="Courier New" w:cs="Courier New"/>
          <w:color w:val="000000"/>
          <w:sz w:val="20"/>
          <w:szCs w:val="20"/>
          <w:lang w:val="en-US" w:bidi="he-IL"/>
        </w:rPr>
        <w:t>cex.axis</w:t>
      </w:r>
      <w:proofErr w:type="spellEnd"/>
      <w:r w:rsidRPr="00711491">
        <w:rPr>
          <w:rFonts w:ascii="Courier New" w:eastAsia="Calibri" w:hAnsi="Courier New" w:cs="Courier New"/>
          <w:color w:val="000000"/>
          <w:sz w:val="20"/>
          <w:szCs w:val="20"/>
          <w:lang w:val="en-US" w:bidi="he-IL"/>
        </w:rPr>
        <w:t xml:space="preserve">=1.5, </w:t>
      </w:r>
      <w:proofErr w:type="spellStart"/>
      <w:r w:rsidRPr="00711491">
        <w:rPr>
          <w:rFonts w:ascii="Courier New" w:eastAsia="Calibri" w:hAnsi="Courier New" w:cs="Courier New"/>
          <w:color w:val="000000"/>
          <w:sz w:val="20"/>
          <w:szCs w:val="20"/>
          <w:lang w:val="en-US" w:bidi="he-IL"/>
        </w:rPr>
        <w:t>cex.sub</w:t>
      </w:r>
      <w:proofErr w:type="spellEnd"/>
      <w:r w:rsidRPr="00711491">
        <w:rPr>
          <w:rFonts w:ascii="Courier New" w:eastAsia="Calibri" w:hAnsi="Courier New" w:cs="Courier New"/>
          <w:color w:val="000000"/>
          <w:sz w:val="20"/>
          <w:szCs w:val="20"/>
          <w:lang w:val="en-US" w:bidi="he-IL"/>
        </w:rPr>
        <w:t xml:space="preserve"> = 1.5,</w:t>
      </w:r>
      <w:r>
        <w:rPr>
          <w:rFonts w:ascii="Courier New" w:eastAsia="Calibri" w:hAnsi="Courier New" w:cs="Courier New"/>
          <w:color w:val="000000"/>
          <w:sz w:val="20"/>
          <w:szCs w:val="20"/>
          <w:lang w:val="en-US" w:bidi="he-IL"/>
        </w:rPr>
        <w:br/>
        <w:t xml:space="preserve"> </w:t>
      </w:r>
      <w:r w:rsidRPr="00711491">
        <w:rPr>
          <w:rFonts w:ascii="Courier New" w:eastAsia="Calibri" w:hAnsi="Courier New" w:cs="Courier New"/>
          <w:color w:val="000000"/>
          <w:sz w:val="20"/>
          <w:szCs w:val="20"/>
          <w:lang w:val="en-US" w:bidi="he-IL"/>
        </w:rPr>
        <w:t xml:space="preserve"> </w:t>
      </w:r>
      <w:proofErr w:type="spellStart"/>
      <w:r w:rsidRPr="00711491">
        <w:rPr>
          <w:rFonts w:ascii="Courier New" w:eastAsia="Calibri" w:hAnsi="Courier New" w:cs="Courier New"/>
          <w:color w:val="000000"/>
          <w:sz w:val="20"/>
          <w:szCs w:val="20"/>
          <w:lang w:val="en-US" w:bidi="he-IL"/>
        </w:rPr>
        <w:t>cex.names</w:t>
      </w:r>
      <w:proofErr w:type="spellEnd"/>
      <w:r w:rsidRPr="00711491">
        <w:rPr>
          <w:rFonts w:ascii="Courier New" w:eastAsia="Calibri" w:hAnsi="Courier New" w:cs="Courier New"/>
          <w:color w:val="000000"/>
          <w:sz w:val="20"/>
          <w:szCs w:val="20"/>
          <w:lang w:val="en-US" w:bidi="he-IL"/>
        </w:rPr>
        <w:t xml:space="preserve"> = 1.5, main = "")</w:t>
      </w:r>
    </w:p>
    <w:p w14:paraId="59C3A259" w14:textId="7795B721" w:rsidR="001463D7" w:rsidRDefault="00711491" w:rsidP="00711491">
      <w:pPr>
        <w:autoSpaceDE w:val="0"/>
        <w:autoSpaceDN w:val="0"/>
        <w:adjustRightInd w:val="0"/>
        <w:spacing w:after="0" w:line="276" w:lineRule="auto"/>
        <w:rPr>
          <w:rFonts w:ascii="Courier New" w:eastAsia="Calibri" w:hAnsi="Courier New" w:cs="Courier New"/>
          <w:color w:val="000000"/>
          <w:sz w:val="20"/>
          <w:szCs w:val="20"/>
          <w:rtl/>
          <w:lang w:val="en-US" w:bidi="he-IL"/>
        </w:rPr>
      </w:pPr>
      <w:r w:rsidRPr="00711491">
        <w:rPr>
          <w:rFonts w:ascii="Courier New" w:eastAsia="Calibri" w:hAnsi="Courier New" w:cs="Courier New"/>
          <w:color w:val="000000"/>
          <w:sz w:val="20"/>
          <w:szCs w:val="20"/>
          <w:lang w:val="en-US" w:bidi="he-IL"/>
        </w:rPr>
        <w:t>}</w:t>
      </w:r>
    </w:p>
    <w:p w14:paraId="459F6AF1" w14:textId="2635ABE2" w:rsid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proofErr w:type="spellStart"/>
      <w:r>
        <w:rPr>
          <w:rFonts w:ascii="Courier New" w:eastAsia="Calibri" w:hAnsi="Courier New" w:cs="Courier New"/>
          <w:color w:val="000000"/>
          <w:sz w:val="20"/>
          <w:szCs w:val="20"/>
          <w:lang w:val="en-US" w:bidi="he-IL"/>
        </w:rPr>
        <w:t>dev.off</w:t>
      </w:r>
      <w:proofErr w:type="spellEnd"/>
      <w:r>
        <w:rPr>
          <w:rFonts w:ascii="Courier New" w:eastAsia="Calibri" w:hAnsi="Courier New" w:cs="Courier New"/>
          <w:color w:val="000000"/>
          <w:sz w:val="20"/>
          <w:szCs w:val="20"/>
          <w:lang w:val="en-US" w:bidi="he-IL"/>
        </w:rPr>
        <w:t>()</w:t>
      </w:r>
    </w:p>
    <w:p w14:paraId="4DBD3B86" w14:textId="77777777" w:rsidR="00711491" w:rsidRDefault="00711491" w:rsidP="001463D7">
      <w:pPr>
        <w:autoSpaceDE w:val="0"/>
        <w:autoSpaceDN w:val="0"/>
        <w:bidi/>
        <w:adjustRightInd w:val="0"/>
        <w:spacing w:after="0" w:line="276" w:lineRule="auto"/>
        <w:rPr>
          <w:rFonts w:ascii="Arial" w:eastAsia="Calibri" w:hAnsi="Arial" w:cs="Arial"/>
          <w:color w:val="000000"/>
          <w:sz w:val="24"/>
          <w:szCs w:val="24"/>
          <w:lang w:val="en-US" w:bidi="he-IL"/>
        </w:rPr>
      </w:pPr>
    </w:p>
    <w:p w14:paraId="1E528701" w14:textId="3E6542B7" w:rsidR="001463D7" w:rsidRDefault="001463D7" w:rsidP="00711491">
      <w:pPr>
        <w:autoSpaceDE w:val="0"/>
        <w:autoSpaceDN w:val="0"/>
        <w:bidi/>
        <w:adjustRightInd w:val="0"/>
        <w:spacing w:after="0" w:line="276" w:lineRule="auto"/>
        <w:rPr>
          <w:rFonts w:ascii="Arial" w:eastAsia="Calibri" w:hAnsi="Arial" w:cs="Arial"/>
          <w:color w:val="000000"/>
          <w:sz w:val="24"/>
          <w:szCs w:val="24"/>
          <w:rtl/>
          <w:lang w:val="en-US" w:bidi="he-IL"/>
        </w:rPr>
      </w:pPr>
      <w:r>
        <w:rPr>
          <w:rFonts w:ascii="Arial" w:eastAsia="Calibri" w:hAnsi="Arial" w:cs="Arial" w:hint="cs"/>
          <w:color w:val="000000"/>
          <w:sz w:val="24"/>
          <w:szCs w:val="24"/>
          <w:rtl/>
          <w:lang w:val="en-US" w:bidi="he-IL"/>
        </w:rPr>
        <w:t xml:space="preserve">שימו לב, על מנת להפעיל את הפונקציה </w:t>
      </w:r>
      <w:r>
        <w:rPr>
          <w:rFonts w:ascii="Arial" w:eastAsia="Calibri" w:hAnsi="Arial" w:cs="Arial"/>
          <w:color w:val="000000"/>
          <w:sz w:val="24"/>
          <w:szCs w:val="24"/>
          <w:lang w:val="en-US" w:bidi="he-IL"/>
        </w:rPr>
        <w:t>silhouette</w:t>
      </w:r>
      <w:r>
        <w:rPr>
          <w:rFonts w:ascii="Arial" w:eastAsia="Calibri" w:hAnsi="Arial" w:cs="Arial" w:hint="cs"/>
          <w:color w:val="000000"/>
          <w:sz w:val="24"/>
          <w:szCs w:val="24"/>
          <w:rtl/>
          <w:lang w:val="en-US" w:bidi="he-IL"/>
        </w:rPr>
        <w:t xml:space="preserve"> יש צורך בהתקנת ה-</w:t>
      </w:r>
      <w:r>
        <w:rPr>
          <w:rFonts w:ascii="Arial" w:eastAsia="Calibri" w:hAnsi="Arial" w:cs="Arial"/>
          <w:color w:val="000000"/>
          <w:sz w:val="24"/>
          <w:szCs w:val="24"/>
          <w:lang w:val="en-US" w:bidi="he-IL"/>
        </w:rPr>
        <w:t>package</w:t>
      </w:r>
      <w:r>
        <w:rPr>
          <w:rFonts w:ascii="Arial" w:eastAsia="Calibri" w:hAnsi="Arial" w:cs="Arial" w:hint="cs"/>
          <w:color w:val="000000"/>
          <w:sz w:val="24"/>
          <w:szCs w:val="24"/>
          <w:rtl/>
          <w:lang w:val="en-US" w:bidi="he-IL"/>
        </w:rPr>
        <w:t xml:space="preserve"> ששמו </w:t>
      </w:r>
      <w:r>
        <w:rPr>
          <w:rFonts w:ascii="Arial" w:eastAsia="Calibri" w:hAnsi="Arial" w:cs="Arial"/>
          <w:color w:val="000000"/>
          <w:sz w:val="24"/>
          <w:szCs w:val="24"/>
          <w:lang w:val="en-US" w:bidi="he-IL"/>
        </w:rPr>
        <w:t>cluster</w:t>
      </w:r>
      <w:r>
        <w:rPr>
          <w:rFonts w:ascii="Arial" w:eastAsia="Calibri" w:hAnsi="Arial" w:cs="Arial" w:hint="cs"/>
          <w:color w:val="000000"/>
          <w:sz w:val="24"/>
          <w:szCs w:val="24"/>
          <w:rtl/>
          <w:lang w:val="en-US" w:bidi="he-IL"/>
        </w:rPr>
        <w:t>:</w:t>
      </w:r>
    </w:p>
    <w:p w14:paraId="3A65C39A" w14:textId="6FA163BC" w:rsidR="001463D7" w:rsidRDefault="001463D7" w:rsidP="001463D7">
      <w:pPr>
        <w:autoSpaceDE w:val="0"/>
        <w:autoSpaceDN w:val="0"/>
        <w:adjustRightInd w:val="0"/>
        <w:spacing w:after="0" w:line="276" w:lineRule="auto"/>
        <w:rPr>
          <w:rFonts w:ascii="Courier New" w:eastAsia="Calibri" w:hAnsi="Courier New" w:cs="Courier New"/>
          <w:color w:val="000000"/>
          <w:sz w:val="20"/>
          <w:szCs w:val="20"/>
          <w:rtl/>
          <w:lang w:val="en-US" w:bidi="he-IL"/>
        </w:rPr>
      </w:pPr>
      <w:r w:rsidRPr="001463D7">
        <w:rPr>
          <w:rFonts w:ascii="Courier New" w:eastAsia="Calibri" w:hAnsi="Courier New" w:cs="Courier New"/>
          <w:color w:val="000000"/>
          <w:sz w:val="20"/>
          <w:szCs w:val="20"/>
          <w:lang w:val="en-US" w:bidi="he-IL"/>
        </w:rPr>
        <w:t xml:space="preserve">if(!("cluster" %in% </w:t>
      </w:r>
      <w:proofErr w:type="spellStart"/>
      <w:r w:rsidRPr="001463D7">
        <w:rPr>
          <w:rFonts w:ascii="Courier New" w:eastAsia="Calibri" w:hAnsi="Courier New" w:cs="Courier New"/>
          <w:color w:val="000000"/>
          <w:sz w:val="20"/>
          <w:szCs w:val="20"/>
          <w:lang w:val="en-US" w:bidi="he-IL"/>
        </w:rPr>
        <w:t>rownames</w:t>
      </w:r>
      <w:proofErr w:type="spellEnd"/>
      <w:r w:rsidRPr="001463D7">
        <w:rPr>
          <w:rFonts w:ascii="Courier New" w:eastAsia="Calibri" w:hAnsi="Courier New" w:cs="Courier New"/>
          <w:color w:val="000000"/>
          <w:sz w:val="20"/>
          <w:szCs w:val="20"/>
          <w:lang w:val="en-US" w:bidi="he-IL"/>
        </w:rPr>
        <w:t>(</w:t>
      </w:r>
      <w:proofErr w:type="spellStart"/>
      <w:r w:rsidRPr="001463D7">
        <w:rPr>
          <w:rFonts w:ascii="Courier New" w:eastAsia="Calibri" w:hAnsi="Courier New" w:cs="Courier New"/>
          <w:color w:val="000000"/>
          <w:sz w:val="20"/>
          <w:szCs w:val="20"/>
          <w:lang w:val="en-US" w:bidi="he-IL"/>
        </w:rPr>
        <w:t>installed.packages</w:t>
      </w:r>
      <w:proofErr w:type="spellEnd"/>
      <w:r w:rsidRPr="001463D7">
        <w:rPr>
          <w:rFonts w:ascii="Courier New" w:eastAsia="Calibri" w:hAnsi="Courier New" w:cs="Courier New"/>
          <w:color w:val="000000"/>
          <w:sz w:val="20"/>
          <w:szCs w:val="20"/>
          <w:lang w:val="en-US" w:bidi="he-IL"/>
        </w:rPr>
        <w:t>()))) {</w:t>
      </w:r>
      <w:proofErr w:type="spellStart"/>
      <w:r w:rsidRPr="001463D7">
        <w:rPr>
          <w:rFonts w:ascii="Courier New" w:eastAsia="Calibri" w:hAnsi="Courier New" w:cs="Courier New"/>
          <w:color w:val="000000"/>
          <w:sz w:val="20"/>
          <w:szCs w:val="20"/>
          <w:lang w:val="en-US" w:bidi="he-IL"/>
        </w:rPr>
        <w:t>install.packages</w:t>
      </w:r>
      <w:proofErr w:type="spellEnd"/>
      <w:r w:rsidRPr="001463D7">
        <w:rPr>
          <w:rFonts w:ascii="Courier New" w:eastAsia="Calibri" w:hAnsi="Courier New" w:cs="Courier New"/>
          <w:color w:val="000000"/>
          <w:sz w:val="20"/>
          <w:szCs w:val="20"/>
          <w:lang w:val="en-US" w:bidi="he-IL"/>
        </w:rPr>
        <w:t>("cluster")}</w:t>
      </w:r>
    </w:p>
    <w:p w14:paraId="1D7C1E42" w14:textId="3DA1804D" w:rsidR="00711491" w:rsidRDefault="00711491" w:rsidP="001463D7">
      <w:pPr>
        <w:autoSpaceDE w:val="0"/>
        <w:autoSpaceDN w:val="0"/>
        <w:adjustRightInd w:val="0"/>
        <w:spacing w:after="0" w:line="276" w:lineRule="auto"/>
        <w:rPr>
          <w:rFonts w:ascii="Courier New" w:eastAsia="Calibri" w:hAnsi="Courier New" w:cs="Courier New"/>
          <w:color w:val="000000"/>
          <w:sz w:val="20"/>
          <w:szCs w:val="20"/>
          <w:rtl/>
          <w:lang w:val="en-US" w:bidi="he-IL"/>
        </w:rPr>
      </w:pPr>
    </w:p>
    <w:p w14:paraId="77C3D7E5" w14:textId="6F1A3B00" w:rsidR="00711491" w:rsidRPr="001463D7" w:rsidRDefault="00711491" w:rsidP="00711491">
      <w:pPr>
        <w:autoSpaceDE w:val="0"/>
        <w:autoSpaceDN w:val="0"/>
        <w:bidi/>
        <w:adjustRightInd w:val="0"/>
        <w:spacing w:after="0" w:line="276" w:lineRule="auto"/>
        <w:rPr>
          <w:rFonts w:ascii="Courier New" w:eastAsia="Calibri" w:hAnsi="Courier New" w:cs="Courier New"/>
          <w:color w:val="000000"/>
          <w:sz w:val="20"/>
          <w:szCs w:val="20"/>
          <w:rtl/>
          <w:lang w:val="en-US" w:bidi="he-IL"/>
        </w:rPr>
      </w:pPr>
      <w:r>
        <w:rPr>
          <w:rFonts w:ascii="Arial" w:eastAsia="Calibri" w:hAnsi="Arial" w:cs="Arial" w:hint="cs"/>
          <w:color w:val="000000"/>
          <w:sz w:val="24"/>
          <w:szCs w:val="24"/>
          <w:rtl/>
          <w:lang w:val="en-US" w:bidi="he-IL"/>
        </w:rPr>
        <w:t>שימו לב שבשרטוט הפונקציה הוספנו הגדרה לגודל הטקסט (</w:t>
      </w:r>
      <w:proofErr w:type="spellStart"/>
      <w:r>
        <w:rPr>
          <w:rFonts w:ascii="Arial" w:eastAsia="Calibri" w:hAnsi="Arial" w:cs="Arial"/>
          <w:color w:val="000000"/>
          <w:sz w:val="24"/>
          <w:szCs w:val="24"/>
          <w:lang w:val="en-US" w:bidi="he-IL"/>
        </w:rPr>
        <w:t>cex</w:t>
      </w:r>
      <w:proofErr w:type="spellEnd"/>
      <w:r>
        <w:rPr>
          <w:rFonts w:ascii="Arial" w:eastAsia="Calibri" w:hAnsi="Arial" w:cs="Arial" w:hint="cs"/>
          <w:color w:val="000000"/>
          <w:sz w:val="24"/>
          <w:szCs w:val="24"/>
          <w:rtl/>
          <w:lang w:val="en-US" w:bidi="he-IL"/>
        </w:rPr>
        <w:t>) והורדנו את הכותרת (</w:t>
      </w:r>
      <w:r>
        <w:rPr>
          <w:rFonts w:ascii="Arial" w:eastAsia="Calibri" w:hAnsi="Arial" w:cs="Arial"/>
          <w:color w:val="000000"/>
          <w:sz w:val="24"/>
          <w:szCs w:val="24"/>
          <w:lang w:val="en-US" w:bidi="he-IL"/>
        </w:rPr>
        <w:t>main</w:t>
      </w:r>
      <w:r>
        <w:rPr>
          <w:rFonts w:ascii="Arial" w:eastAsia="Calibri" w:hAnsi="Arial" w:cs="Arial" w:hint="cs"/>
          <w:color w:val="000000"/>
          <w:sz w:val="24"/>
          <w:szCs w:val="24"/>
          <w:rtl/>
          <w:lang w:val="en-US" w:bidi="he-IL"/>
        </w:rPr>
        <w:t xml:space="preserve">). בנוסף, הגדרנו שלא יוצגו לנו כותרות מסויימות </w:t>
      </w:r>
      <w:r>
        <w:rPr>
          <w:rFonts w:ascii="Arial" w:eastAsia="Calibri" w:hAnsi="Arial" w:cs="Arial"/>
          <w:color w:val="000000"/>
          <w:sz w:val="24"/>
          <w:szCs w:val="24"/>
          <w:rtl/>
          <w:lang w:val="en-US" w:bidi="he-IL"/>
        </w:rPr>
        <w:t>–</w:t>
      </w:r>
      <w:r>
        <w:rPr>
          <w:rFonts w:ascii="Arial" w:eastAsia="Calibri" w:hAnsi="Arial" w:cs="Arial" w:hint="cs"/>
          <w:color w:val="000000"/>
          <w:sz w:val="24"/>
          <w:szCs w:val="24"/>
          <w:rtl/>
          <w:lang w:val="en-US" w:bidi="he-IL"/>
        </w:rPr>
        <w:t xml:space="preserve"> </w:t>
      </w:r>
      <w:proofErr w:type="spellStart"/>
      <w:r>
        <w:rPr>
          <w:rFonts w:ascii="Arial" w:eastAsia="Calibri" w:hAnsi="Arial" w:cs="Arial"/>
          <w:color w:val="000000"/>
          <w:sz w:val="24"/>
          <w:szCs w:val="24"/>
          <w:lang w:val="en-US" w:bidi="he-IL"/>
        </w:rPr>
        <w:t>do.n.k</w:t>
      </w:r>
      <w:proofErr w:type="spellEnd"/>
      <w:r>
        <w:rPr>
          <w:rFonts w:ascii="Arial" w:eastAsia="Calibri" w:hAnsi="Arial" w:cs="Arial" w:hint="cs"/>
          <w:color w:val="000000"/>
          <w:sz w:val="24"/>
          <w:szCs w:val="24"/>
          <w:rtl/>
          <w:lang w:val="en-US" w:bidi="he-IL"/>
        </w:rPr>
        <w:t xml:space="preserve">. ניתן להסתיר את הממוצעים של כל אחד מהקלאסטרים באמצעות שינוי של </w:t>
      </w:r>
      <w:proofErr w:type="spellStart"/>
      <w:r w:rsidRPr="00711491">
        <w:rPr>
          <w:rFonts w:ascii="Arial" w:eastAsia="Calibri" w:hAnsi="Arial" w:cs="Arial"/>
          <w:color w:val="000000"/>
          <w:sz w:val="24"/>
          <w:szCs w:val="24"/>
          <w:lang w:val="en-US" w:bidi="he-IL"/>
        </w:rPr>
        <w:t>do.clus.stat</w:t>
      </w:r>
      <w:proofErr w:type="spellEnd"/>
      <w:r>
        <w:rPr>
          <w:rFonts w:ascii="Arial" w:eastAsia="Calibri" w:hAnsi="Arial" w:cs="Arial" w:hint="cs"/>
          <w:color w:val="000000"/>
          <w:sz w:val="24"/>
          <w:szCs w:val="24"/>
          <w:rtl/>
          <w:lang w:val="en-US" w:bidi="he-IL"/>
        </w:rPr>
        <w:t xml:space="preserve"> ל-</w:t>
      </w:r>
      <w:r>
        <w:rPr>
          <w:rFonts w:ascii="Arial" w:eastAsia="Calibri" w:hAnsi="Arial" w:cs="Arial" w:hint="cs"/>
          <w:color w:val="000000"/>
          <w:sz w:val="24"/>
          <w:szCs w:val="24"/>
          <w:lang w:val="en-US" w:bidi="he-IL"/>
        </w:rPr>
        <w:t>TRUE</w:t>
      </w:r>
      <w:r>
        <w:rPr>
          <w:rFonts w:ascii="Arial" w:eastAsia="Calibri" w:hAnsi="Arial" w:cs="Arial" w:hint="cs"/>
          <w:color w:val="000000"/>
          <w:sz w:val="24"/>
          <w:szCs w:val="24"/>
          <w:rtl/>
          <w:lang w:val="en-US" w:bidi="he-IL"/>
        </w:rPr>
        <w:t>.</w:t>
      </w:r>
    </w:p>
    <w:p w14:paraId="386B886F" w14:textId="49E9643A" w:rsidR="00B054AE" w:rsidRPr="00965A53" w:rsidRDefault="009449CE" w:rsidP="009449CE">
      <w:pPr>
        <w:autoSpaceDE w:val="0"/>
        <w:autoSpaceDN w:val="0"/>
        <w:bidi/>
        <w:adjustRightInd w:val="0"/>
        <w:spacing w:after="0" w:line="276" w:lineRule="auto"/>
        <w:jc w:val="center"/>
        <w:rPr>
          <w:rFonts w:ascii="Arial" w:eastAsia="Calibri" w:hAnsi="Arial" w:cs="Arial"/>
          <w:color w:val="000000"/>
          <w:sz w:val="24"/>
          <w:szCs w:val="24"/>
          <w:rtl/>
          <w:lang w:val="en-US" w:bidi="he-IL"/>
        </w:rPr>
      </w:pPr>
      <w:r w:rsidRPr="009449CE">
        <w:rPr>
          <w:noProof/>
        </w:rPr>
        <w:lastRenderedPageBreak/>
        <w:drawing>
          <wp:anchor distT="0" distB="0" distL="114300" distR="114300" simplePos="0" relativeHeight="251658240" behindDoc="1" locked="0" layoutInCell="1" allowOverlap="1" wp14:anchorId="19B6E1D6" wp14:editId="35743188">
            <wp:simplePos x="0" y="0"/>
            <wp:positionH relativeFrom="column">
              <wp:posOffset>-548640</wp:posOffset>
            </wp:positionH>
            <wp:positionV relativeFrom="paragraph">
              <wp:posOffset>552</wp:posOffset>
            </wp:positionV>
            <wp:extent cx="6674875" cy="6106602"/>
            <wp:effectExtent l="0" t="0" r="0" b="8890"/>
            <wp:wrapTight wrapText="bothSides">
              <wp:wrapPolygon edited="0">
                <wp:start x="0" y="0"/>
                <wp:lineTo x="0" y="21564"/>
                <wp:lineTo x="21516" y="21564"/>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4504"/>
                    <a:stretch/>
                  </pic:blipFill>
                  <pic:spPr bwMode="auto">
                    <a:xfrm>
                      <a:off x="0" y="0"/>
                      <a:ext cx="6674875" cy="6106602"/>
                    </a:xfrm>
                    <a:prstGeom prst="rect">
                      <a:avLst/>
                    </a:prstGeom>
                    <a:ln>
                      <a:noFill/>
                    </a:ln>
                    <a:extLst>
                      <a:ext uri="{53640926-AAD7-44D8-BBD7-CCE9431645EC}">
                        <a14:shadowObscured xmlns:a14="http://schemas.microsoft.com/office/drawing/2010/main"/>
                      </a:ext>
                    </a:extLst>
                  </pic:spPr>
                </pic:pic>
              </a:graphicData>
            </a:graphic>
          </wp:anchor>
        </w:drawing>
      </w:r>
    </w:p>
    <w:p w14:paraId="105DCF30" w14:textId="18E9F3B0" w:rsidR="00B054AE" w:rsidRDefault="00B054AE" w:rsidP="00B054AE">
      <w:pPr>
        <w:autoSpaceDE w:val="0"/>
        <w:autoSpaceDN w:val="0"/>
        <w:bidi/>
        <w:adjustRightInd w:val="0"/>
        <w:spacing w:after="0" w:line="276" w:lineRule="auto"/>
        <w:rPr>
          <w:rFonts w:ascii="Arial" w:eastAsia="Calibri" w:hAnsi="Arial" w:cs="Arial"/>
          <w:color w:val="000000"/>
          <w:sz w:val="24"/>
          <w:szCs w:val="24"/>
          <w:lang w:val="en-US" w:bidi="he-IL"/>
        </w:rPr>
      </w:pPr>
      <w:r w:rsidRPr="006F312D">
        <w:rPr>
          <w:rFonts w:ascii="Arial" w:eastAsia="Calibri" w:hAnsi="Arial" w:cs="Arial" w:hint="cs"/>
          <w:color w:val="000000"/>
          <w:sz w:val="24"/>
          <w:szCs w:val="24"/>
          <w:rtl/>
          <w:lang w:val="en-US" w:bidi="he-IL"/>
        </w:rPr>
        <w:t xml:space="preserve">אפשר להבין שעד 4 קבוצות, מתקבלים פרופילים מאוד רחבים </w:t>
      </w:r>
      <w:r w:rsidRPr="006F312D">
        <w:rPr>
          <w:rFonts w:ascii="Arial" w:eastAsia="Calibri" w:hAnsi="Arial" w:cs="Arial"/>
          <w:color w:val="000000"/>
          <w:sz w:val="24"/>
          <w:szCs w:val="24"/>
          <w:rtl/>
          <w:lang w:val="en-US" w:bidi="he-IL"/>
        </w:rPr>
        <w:t>–</w:t>
      </w:r>
      <w:r w:rsidRPr="006F312D">
        <w:rPr>
          <w:rFonts w:ascii="Arial" w:eastAsia="Calibri" w:hAnsi="Arial" w:cs="Arial" w:hint="cs"/>
          <w:color w:val="000000"/>
          <w:sz w:val="24"/>
          <w:szCs w:val="24"/>
          <w:rtl/>
          <w:lang w:val="en-US" w:bidi="he-IL"/>
        </w:rPr>
        <w:t xml:space="preserve"> בכל קבוצה לרוב מוחלט של הדוגמאות ערך סילואט גבוה. אך כשמחלקים ל- 5 קבוצות, מופיעות קבוצות עם פרופיל צר, שבו לחלק גדול מהדוגמאות יש ערך סילואט נמוך. זה מצביע על כך שהחלוקה הזו לא מתאימה לנתונים</w:t>
      </w:r>
      <w:r w:rsidRPr="00965A53">
        <w:rPr>
          <w:rFonts w:ascii="Arial" w:eastAsia="Calibri" w:hAnsi="Arial" w:cs="Arial" w:hint="cs"/>
          <w:color w:val="000000"/>
          <w:sz w:val="24"/>
          <w:szCs w:val="24"/>
          <w:rtl/>
          <w:lang w:val="en-US" w:bidi="he-IL"/>
        </w:rPr>
        <w:t xml:space="preserve"> </w:t>
      </w:r>
      <w:r w:rsidRPr="00965A53">
        <w:rPr>
          <w:rFonts w:ascii="Arial" w:eastAsia="Calibri" w:hAnsi="Arial" w:cs="Arial"/>
          <w:color w:val="000000"/>
          <w:sz w:val="24"/>
          <w:szCs w:val="24"/>
          <w:rtl/>
          <w:lang w:val="en-US" w:bidi="he-IL"/>
        </w:rPr>
        <w:t>–</w:t>
      </w:r>
      <w:r w:rsidRPr="00965A53">
        <w:rPr>
          <w:rFonts w:ascii="Arial" w:eastAsia="Calibri" w:hAnsi="Arial" w:cs="Arial" w:hint="cs"/>
          <w:color w:val="000000"/>
          <w:sz w:val="24"/>
          <w:szCs w:val="24"/>
          <w:rtl/>
          <w:lang w:val="en-US" w:bidi="he-IL"/>
        </w:rPr>
        <w:t xml:space="preserve"> יש הרבה דוגמאות שקרבתן לקלסטרים אחרים דומה לקרבתן לקלסטר שלהן.</w:t>
      </w:r>
    </w:p>
    <w:p w14:paraId="623655EA" w14:textId="253FD3CB" w:rsidR="00711491" w:rsidRDefault="00711491" w:rsidP="00711491">
      <w:pPr>
        <w:autoSpaceDE w:val="0"/>
        <w:autoSpaceDN w:val="0"/>
        <w:bidi/>
        <w:adjustRightInd w:val="0"/>
        <w:spacing w:after="0" w:line="276" w:lineRule="auto"/>
        <w:rPr>
          <w:rFonts w:ascii="Arial" w:eastAsia="Calibri" w:hAnsi="Arial" w:cs="Arial"/>
          <w:color w:val="000000"/>
          <w:sz w:val="24"/>
          <w:szCs w:val="24"/>
          <w:rtl/>
          <w:lang w:val="en-US" w:bidi="he-IL"/>
        </w:rPr>
      </w:pPr>
    </w:p>
    <w:p w14:paraId="1CACC8FF" w14:textId="45F68127" w:rsidR="00711491" w:rsidRDefault="00711491" w:rsidP="000B6BA2">
      <w:pPr>
        <w:autoSpaceDE w:val="0"/>
        <w:autoSpaceDN w:val="0"/>
        <w:bidi/>
        <w:adjustRightInd w:val="0"/>
        <w:spacing w:after="0" w:line="276" w:lineRule="auto"/>
        <w:rPr>
          <w:rFonts w:ascii="Arial" w:eastAsia="Calibri" w:hAnsi="Arial" w:cs="Arial"/>
          <w:color w:val="000000"/>
          <w:sz w:val="24"/>
          <w:szCs w:val="24"/>
          <w:rtl/>
          <w:lang w:val="en-US" w:bidi="he-IL"/>
        </w:rPr>
      </w:pPr>
      <w:r>
        <w:rPr>
          <w:rFonts w:ascii="Arial" w:eastAsia="Calibri" w:hAnsi="Arial" w:cs="Arial" w:hint="cs"/>
          <w:color w:val="000000"/>
          <w:sz w:val="24"/>
          <w:szCs w:val="24"/>
          <w:rtl/>
          <w:lang w:val="en-US" w:bidi="he-IL"/>
        </w:rPr>
        <w:t>ניתן להציג זאת גם בגרף המתאר את ערך הסילואט הממוצע כתלות במספר הקלאסטרים:</w:t>
      </w:r>
    </w:p>
    <w:p w14:paraId="1E9CF718" w14:textId="093B84DD" w:rsidR="00711491" w:rsidRDefault="00711491" w:rsidP="00711491">
      <w:pPr>
        <w:autoSpaceDE w:val="0"/>
        <w:autoSpaceDN w:val="0"/>
        <w:bidi/>
        <w:adjustRightInd w:val="0"/>
        <w:spacing w:after="0" w:line="276" w:lineRule="auto"/>
        <w:rPr>
          <w:rFonts w:ascii="Arial" w:eastAsia="Calibri" w:hAnsi="Arial" w:cs="Arial"/>
          <w:color w:val="000000"/>
          <w:sz w:val="24"/>
          <w:szCs w:val="24"/>
          <w:rtl/>
          <w:lang w:val="en-US" w:bidi="he-IL"/>
        </w:rPr>
      </w:pPr>
    </w:p>
    <w:p w14:paraId="592B8891"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proofErr w:type="spellStart"/>
      <w:r w:rsidRPr="00711491">
        <w:rPr>
          <w:rFonts w:ascii="Courier New" w:eastAsia="Calibri" w:hAnsi="Courier New" w:cs="Courier New"/>
          <w:color w:val="000000"/>
          <w:sz w:val="20"/>
          <w:szCs w:val="20"/>
          <w:lang w:val="en-US" w:bidi="he-IL"/>
        </w:rPr>
        <w:t>silAvg</w:t>
      </w:r>
      <w:proofErr w:type="spellEnd"/>
      <w:r w:rsidRPr="00711491">
        <w:rPr>
          <w:rFonts w:ascii="Courier New" w:eastAsia="Calibri" w:hAnsi="Courier New" w:cs="Courier New"/>
          <w:color w:val="000000"/>
          <w:sz w:val="20"/>
          <w:szCs w:val="20"/>
          <w:lang w:val="en-US" w:bidi="he-IL"/>
        </w:rPr>
        <w:t xml:space="preserve"> = matrix(</w:t>
      </w:r>
      <w:proofErr w:type="spellStart"/>
      <w:r w:rsidRPr="00711491">
        <w:rPr>
          <w:rFonts w:ascii="Courier New" w:eastAsia="Calibri" w:hAnsi="Courier New" w:cs="Courier New"/>
          <w:color w:val="000000"/>
          <w:sz w:val="20"/>
          <w:szCs w:val="20"/>
          <w:lang w:val="en-US" w:bidi="he-IL"/>
        </w:rPr>
        <w:t>ncol</w:t>
      </w:r>
      <w:proofErr w:type="spellEnd"/>
      <w:r w:rsidRPr="00711491">
        <w:rPr>
          <w:rFonts w:ascii="Courier New" w:eastAsia="Calibri" w:hAnsi="Courier New" w:cs="Courier New"/>
          <w:color w:val="000000"/>
          <w:sz w:val="20"/>
          <w:szCs w:val="20"/>
          <w:lang w:val="en-US" w:bidi="he-IL"/>
        </w:rPr>
        <w:t xml:space="preserve"> = 2, </w:t>
      </w:r>
      <w:proofErr w:type="spellStart"/>
      <w:r w:rsidRPr="00711491">
        <w:rPr>
          <w:rFonts w:ascii="Courier New" w:eastAsia="Calibri" w:hAnsi="Courier New" w:cs="Courier New"/>
          <w:color w:val="000000"/>
          <w:sz w:val="20"/>
          <w:szCs w:val="20"/>
          <w:lang w:val="en-US" w:bidi="he-IL"/>
        </w:rPr>
        <w:t>nrow</w:t>
      </w:r>
      <w:proofErr w:type="spellEnd"/>
      <w:r w:rsidRPr="00711491">
        <w:rPr>
          <w:rFonts w:ascii="Courier New" w:eastAsia="Calibri" w:hAnsi="Courier New" w:cs="Courier New"/>
          <w:color w:val="000000"/>
          <w:sz w:val="20"/>
          <w:szCs w:val="20"/>
          <w:lang w:val="en-US" w:bidi="he-IL"/>
        </w:rPr>
        <w:t xml:space="preserve"> = 5)</w:t>
      </w:r>
    </w:p>
    <w:p w14:paraId="7622FEC2"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lang w:val="en-US" w:bidi="he-IL"/>
        </w:rPr>
        <w:t>for(</w:t>
      </w:r>
      <w:proofErr w:type="spellStart"/>
      <w:r w:rsidRPr="00711491">
        <w:rPr>
          <w:rFonts w:ascii="Courier New" w:eastAsia="Calibri" w:hAnsi="Courier New" w:cs="Courier New"/>
          <w:color w:val="000000"/>
          <w:sz w:val="20"/>
          <w:szCs w:val="20"/>
          <w:lang w:val="en-US" w:bidi="he-IL"/>
        </w:rPr>
        <w:t>i</w:t>
      </w:r>
      <w:proofErr w:type="spellEnd"/>
      <w:r w:rsidRPr="00711491">
        <w:rPr>
          <w:rFonts w:ascii="Courier New" w:eastAsia="Calibri" w:hAnsi="Courier New" w:cs="Courier New"/>
          <w:color w:val="000000"/>
          <w:sz w:val="20"/>
          <w:szCs w:val="20"/>
          <w:lang w:val="en-US" w:bidi="he-IL"/>
        </w:rPr>
        <w:t xml:space="preserve"> in 2:6)</w:t>
      </w:r>
      <w:r w:rsidRPr="00711491">
        <w:rPr>
          <w:rFonts w:ascii="Courier New" w:eastAsia="Calibri" w:hAnsi="Courier New" w:cs="Courier New"/>
          <w:color w:val="000000"/>
          <w:sz w:val="20"/>
          <w:szCs w:val="20"/>
          <w:rtl/>
          <w:lang w:val="en-US" w:bidi="he-IL"/>
        </w:rPr>
        <w:t>{</w:t>
      </w:r>
    </w:p>
    <w:p w14:paraId="379461BF"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rtl/>
          <w:lang w:val="en-US" w:bidi="he-IL"/>
        </w:rPr>
        <w:t xml:space="preserve">  </w:t>
      </w:r>
      <w:proofErr w:type="spellStart"/>
      <w:r w:rsidRPr="00711491">
        <w:rPr>
          <w:rFonts w:ascii="Courier New" w:eastAsia="Calibri" w:hAnsi="Courier New" w:cs="Courier New"/>
          <w:color w:val="000000"/>
          <w:sz w:val="20"/>
          <w:szCs w:val="20"/>
          <w:lang w:val="en-US" w:bidi="he-IL"/>
        </w:rPr>
        <w:t>kData</w:t>
      </w:r>
      <w:proofErr w:type="spellEnd"/>
      <w:r w:rsidRPr="00711491">
        <w:rPr>
          <w:rFonts w:ascii="Courier New" w:eastAsia="Calibri" w:hAnsi="Courier New" w:cs="Courier New"/>
          <w:color w:val="000000"/>
          <w:sz w:val="20"/>
          <w:szCs w:val="20"/>
          <w:lang w:val="en-US" w:bidi="he-IL"/>
        </w:rPr>
        <w:t xml:space="preserve"> = </w:t>
      </w:r>
      <w:proofErr w:type="spellStart"/>
      <w:r w:rsidRPr="00711491">
        <w:rPr>
          <w:rFonts w:ascii="Courier New" w:eastAsia="Calibri" w:hAnsi="Courier New" w:cs="Courier New"/>
          <w:color w:val="000000"/>
          <w:sz w:val="20"/>
          <w:szCs w:val="20"/>
          <w:lang w:val="en-US" w:bidi="he-IL"/>
        </w:rPr>
        <w:t>kmeans</w:t>
      </w:r>
      <w:proofErr w:type="spellEnd"/>
      <w:r w:rsidRPr="00711491">
        <w:rPr>
          <w:rFonts w:ascii="Courier New" w:eastAsia="Calibri" w:hAnsi="Courier New" w:cs="Courier New"/>
          <w:color w:val="000000"/>
          <w:sz w:val="20"/>
          <w:szCs w:val="20"/>
          <w:lang w:val="en-US" w:bidi="he-IL"/>
        </w:rPr>
        <w:t xml:space="preserve">(Data, centers = </w:t>
      </w:r>
      <w:proofErr w:type="spellStart"/>
      <w:r w:rsidRPr="00711491">
        <w:rPr>
          <w:rFonts w:ascii="Courier New" w:eastAsia="Calibri" w:hAnsi="Courier New" w:cs="Courier New"/>
          <w:color w:val="000000"/>
          <w:sz w:val="20"/>
          <w:szCs w:val="20"/>
          <w:lang w:val="en-US" w:bidi="he-IL"/>
        </w:rPr>
        <w:t>i</w:t>
      </w:r>
      <w:proofErr w:type="spellEnd"/>
      <w:r w:rsidRPr="00711491">
        <w:rPr>
          <w:rFonts w:ascii="Courier New" w:eastAsia="Calibri" w:hAnsi="Courier New" w:cs="Courier New"/>
          <w:color w:val="000000"/>
          <w:sz w:val="20"/>
          <w:szCs w:val="20"/>
          <w:lang w:val="en-US" w:bidi="he-IL"/>
        </w:rPr>
        <w:t>)</w:t>
      </w:r>
    </w:p>
    <w:p w14:paraId="5276AD3C"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rtl/>
          <w:lang w:val="en-US" w:bidi="he-IL"/>
        </w:rPr>
        <w:t xml:space="preserve">  </w:t>
      </w:r>
      <w:proofErr w:type="spellStart"/>
      <w:r w:rsidRPr="00711491">
        <w:rPr>
          <w:rFonts w:ascii="Courier New" w:eastAsia="Calibri" w:hAnsi="Courier New" w:cs="Courier New"/>
          <w:color w:val="000000"/>
          <w:sz w:val="20"/>
          <w:szCs w:val="20"/>
          <w:lang w:val="en-US" w:bidi="he-IL"/>
        </w:rPr>
        <w:t>silAvg</w:t>
      </w:r>
      <w:proofErr w:type="spellEnd"/>
      <w:r w:rsidRPr="00711491">
        <w:rPr>
          <w:rFonts w:ascii="Courier New" w:eastAsia="Calibri" w:hAnsi="Courier New" w:cs="Courier New"/>
          <w:color w:val="000000"/>
          <w:sz w:val="20"/>
          <w:szCs w:val="20"/>
          <w:lang w:val="en-US" w:bidi="he-IL"/>
        </w:rPr>
        <w:t xml:space="preserve">[i-1,1] = </w:t>
      </w:r>
      <w:proofErr w:type="spellStart"/>
      <w:r w:rsidRPr="00711491">
        <w:rPr>
          <w:rFonts w:ascii="Courier New" w:eastAsia="Calibri" w:hAnsi="Courier New" w:cs="Courier New"/>
          <w:color w:val="000000"/>
          <w:sz w:val="20"/>
          <w:szCs w:val="20"/>
          <w:lang w:val="en-US" w:bidi="he-IL"/>
        </w:rPr>
        <w:t>i</w:t>
      </w:r>
      <w:proofErr w:type="spellEnd"/>
    </w:p>
    <w:p w14:paraId="48178CDD" w14:textId="77777777" w:rsidR="00711491" w:rsidRDefault="00711491" w:rsidP="00711491">
      <w:pPr>
        <w:autoSpaceDE w:val="0"/>
        <w:autoSpaceDN w:val="0"/>
        <w:adjustRightInd w:val="0"/>
        <w:spacing w:after="0" w:line="276" w:lineRule="auto"/>
        <w:rPr>
          <w:rFonts w:ascii="Courier New" w:eastAsia="Calibri" w:hAnsi="Courier New" w:cs="Courier New"/>
          <w:color w:val="000000"/>
          <w:sz w:val="20"/>
          <w:szCs w:val="20"/>
          <w:rtl/>
          <w:lang w:val="en-US" w:bidi="he-IL"/>
        </w:rPr>
      </w:pPr>
      <w:r w:rsidRPr="00711491">
        <w:rPr>
          <w:rFonts w:ascii="Courier New" w:eastAsia="Calibri" w:hAnsi="Courier New" w:cs="Courier New"/>
          <w:color w:val="000000"/>
          <w:sz w:val="20"/>
          <w:szCs w:val="20"/>
          <w:rtl/>
          <w:lang w:val="en-US" w:bidi="he-IL"/>
        </w:rPr>
        <w:t xml:space="preserve">  </w:t>
      </w:r>
      <w:proofErr w:type="spellStart"/>
      <w:r w:rsidRPr="00711491">
        <w:rPr>
          <w:rFonts w:ascii="Courier New" w:eastAsia="Calibri" w:hAnsi="Courier New" w:cs="Courier New"/>
          <w:color w:val="000000"/>
          <w:sz w:val="20"/>
          <w:szCs w:val="20"/>
          <w:lang w:val="en-US" w:bidi="he-IL"/>
        </w:rPr>
        <w:t>silAvg</w:t>
      </w:r>
      <w:proofErr w:type="spellEnd"/>
      <w:r w:rsidRPr="00711491">
        <w:rPr>
          <w:rFonts w:ascii="Courier New" w:eastAsia="Calibri" w:hAnsi="Courier New" w:cs="Courier New"/>
          <w:color w:val="000000"/>
          <w:sz w:val="20"/>
          <w:szCs w:val="20"/>
          <w:lang w:val="en-US" w:bidi="he-IL"/>
        </w:rPr>
        <w:t>[i-1,2] = mean(silhouette(</w:t>
      </w:r>
      <w:proofErr w:type="spellStart"/>
      <w:r w:rsidRPr="00711491">
        <w:rPr>
          <w:rFonts w:ascii="Courier New" w:eastAsia="Calibri" w:hAnsi="Courier New" w:cs="Courier New"/>
          <w:color w:val="000000"/>
          <w:sz w:val="20"/>
          <w:szCs w:val="20"/>
          <w:lang w:val="en-US" w:bidi="he-IL"/>
        </w:rPr>
        <w:t>kData$cluster</w:t>
      </w:r>
      <w:proofErr w:type="spellEnd"/>
      <w:r w:rsidRPr="00711491">
        <w:rPr>
          <w:rFonts w:ascii="Courier New" w:eastAsia="Calibri" w:hAnsi="Courier New" w:cs="Courier New"/>
          <w:color w:val="000000"/>
          <w:sz w:val="20"/>
          <w:szCs w:val="20"/>
          <w:lang w:val="en-US" w:bidi="he-IL"/>
        </w:rPr>
        <w:t xml:space="preserve">, </w:t>
      </w:r>
      <w:proofErr w:type="spellStart"/>
      <w:r w:rsidRPr="00711491">
        <w:rPr>
          <w:rFonts w:ascii="Courier New" w:eastAsia="Calibri" w:hAnsi="Courier New" w:cs="Courier New"/>
          <w:color w:val="000000"/>
          <w:sz w:val="20"/>
          <w:szCs w:val="20"/>
          <w:lang w:val="en-US" w:bidi="he-IL"/>
        </w:rPr>
        <w:t>dist</w:t>
      </w:r>
      <w:proofErr w:type="spellEnd"/>
      <w:r w:rsidRPr="00711491">
        <w:rPr>
          <w:rFonts w:ascii="Courier New" w:eastAsia="Calibri" w:hAnsi="Courier New" w:cs="Courier New"/>
          <w:color w:val="000000"/>
          <w:sz w:val="20"/>
          <w:szCs w:val="20"/>
          <w:lang w:val="en-US" w:bidi="he-IL"/>
        </w:rPr>
        <w:t>(Data))[,3])</w:t>
      </w:r>
    </w:p>
    <w:p w14:paraId="050A30FF" w14:textId="579346FF"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Pr>
          <w:rFonts w:ascii="Courier New" w:eastAsia="Calibri" w:hAnsi="Courier New" w:cs="Courier New" w:hint="cs"/>
          <w:color w:val="000000"/>
          <w:sz w:val="20"/>
          <w:szCs w:val="20"/>
          <w:rtl/>
          <w:lang w:val="en-US" w:bidi="he-IL"/>
        </w:rPr>
        <w:lastRenderedPageBreak/>
        <w:t>{</w:t>
      </w:r>
    </w:p>
    <w:p w14:paraId="6F6B75C4"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p>
    <w:p w14:paraId="0891E3EE" w14:textId="77777777"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lang w:val="en-US" w:bidi="he-IL"/>
        </w:rPr>
      </w:pPr>
      <w:r w:rsidRPr="00711491">
        <w:rPr>
          <w:rFonts w:ascii="Courier New" w:eastAsia="Calibri" w:hAnsi="Courier New" w:cs="Courier New"/>
          <w:color w:val="000000"/>
          <w:sz w:val="20"/>
          <w:szCs w:val="20"/>
          <w:lang w:val="en-US" w:bidi="he-IL"/>
        </w:rPr>
        <w:t>plot(</w:t>
      </w:r>
      <w:proofErr w:type="spellStart"/>
      <w:r w:rsidRPr="00711491">
        <w:rPr>
          <w:rFonts w:ascii="Courier New" w:eastAsia="Calibri" w:hAnsi="Courier New" w:cs="Courier New"/>
          <w:color w:val="000000"/>
          <w:sz w:val="20"/>
          <w:szCs w:val="20"/>
          <w:lang w:val="en-US" w:bidi="he-IL"/>
        </w:rPr>
        <w:t>silAvg</w:t>
      </w:r>
      <w:proofErr w:type="spellEnd"/>
      <w:r w:rsidRPr="00711491">
        <w:rPr>
          <w:rFonts w:ascii="Courier New" w:eastAsia="Calibri" w:hAnsi="Courier New" w:cs="Courier New"/>
          <w:color w:val="000000"/>
          <w:sz w:val="20"/>
          <w:szCs w:val="20"/>
          <w:lang w:val="en-US" w:bidi="he-IL"/>
        </w:rPr>
        <w:t xml:space="preserve">, </w:t>
      </w:r>
      <w:proofErr w:type="spellStart"/>
      <w:r w:rsidRPr="00711491">
        <w:rPr>
          <w:rFonts w:ascii="Courier New" w:eastAsia="Calibri" w:hAnsi="Courier New" w:cs="Courier New"/>
          <w:color w:val="000000"/>
          <w:sz w:val="20"/>
          <w:szCs w:val="20"/>
          <w:lang w:val="en-US" w:bidi="he-IL"/>
        </w:rPr>
        <w:t>xlab</w:t>
      </w:r>
      <w:proofErr w:type="spellEnd"/>
      <w:r w:rsidRPr="00711491">
        <w:rPr>
          <w:rFonts w:ascii="Courier New" w:eastAsia="Calibri" w:hAnsi="Courier New" w:cs="Courier New"/>
          <w:color w:val="000000"/>
          <w:sz w:val="20"/>
          <w:szCs w:val="20"/>
          <w:lang w:val="en-US" w:bidi="he-IL"/>
        </w:rPr>
        <w:t xml:space="preserve"> = "Number of clusters", </w:t>
      </w:r>
      <w:proofErr w:type="spellStart"/>
      <w:r w:rsidRPr="00711491">
        <w:rPr>
          <w:rFonts w:ascii="Courier New" w:eastAsia="Calibri" w:hAnsi="Courier New" w:cs="Courier New"/>
          <w:color w:val="000000"/>
          <w:sz w:val="20"/>
          <w:szCs w:val="20"/>
          <w:lang w:val="en-US" w:bidi="he-IL"/>
        </w:rPr>
        <w:t>ylab</w:t>
      </w:r>
      <w:proofErr w:type="spellEnd"/>
      <w:r w:rsidRPr="00711491">
        <w:rPr>
          <w:rFonts w:ascii="Courier New" w:eastAsia="Calibri" w:hAnsi="Courier New" w:cs="Courier New"/>
          <w:color w:val="000000"/>
          <w:sz w:val="20"/>
          <w:szCs w:val="20"/>
          <w:lang w:val="en-US" w:bidi="he-IL"/>
        </w:rPr>
        <w:t xml:space="preserve"> = "Average silhouette value")</w:t>
      </w:r>
    </w:p>
    <w:p w14:paraId="4B64D665" w14:textId="5FE1E186" w:rsidR="00711491" w:rsidRPr="00711491" w:rsidRDefault="00711491" w:rsidP="00711491">
      <w:pPr>
        <w:autoSpaceDE w:val="0"/>
        <w:autoSpaceDN w:val="0"/>
        <w:adjustRightInd w:val="0"/>
        <w:spacing w:after="0" w:line="276" w:lineRule="auto"/>
        <w:rPr>
          <w:rFonts w:ascii="Courier New" w:eastAsia="Calibri" w:hAnsi="Courier New" w:cs="Courier New"/>
          <w:color w:val="000000"/>
          <w:sz w:val="20"/>
          <w:szCs w:val="20"/>
          <w:rtl/>
          <w:lang w:val="en-US" w:bidi="he-IL"/>
        </w:rPr>
      </w:pPr>
      <w:r w:rsidRPr="00711491">
        <w:rPr>
          <w:rFonts w:ascii="Courier New" w:eastAsia="Calibri" w:hAnsi="Courier New" w:cs="Courier New"/>
          <w:color w:val="000000"/>
          <w:sz w:val="20"/>
          <w:szCs w:val="20"/>
          <w:lang w:val="en-US" w:bidi="he-IL"/>
        </w:rPr>
        <w:t>lines(</w:t>
      </w:r>
      <w:proofErr w:type="spellStart"/>
      <w:r w:rsidRPr="00711491">
        <w:rPr>
          <w:rFonts w:ascii="Courier New" w:eastAsia="Calibri" w:hAnsi="Courier New" w:cs="Courier New"/>
          <w:color w:val="000000"/>
          <w:sz w:val="20"/>
          <w:szCs w:val="20"/>
          <w:lang w:val="en-US" w:bidi="he-IL"/>
        </w:rPr>
        <w:t>silAvg</w:t>
      </w:r>
      <w:proofErr w:type="spellEnd"/>
      <w:r w:rsidRPr="00711491">
        <w:rPr>
          <w:rFonts w:ascii="Courier New" w:eastAsia="Calibri" w:hAnsi="Courier New" w:cs="Courier New"/>
          <w:color w:val="000000"/>
          <w:sz w:val="20"/>
          <w:szCs w:val="20"/>
          <w:lang w:val="en-US" w:bidi="he-IL"/>
        </w:rPr>
        <w:t>)</w:t>
      </w:r>
    </w:p>
    <w:p w14:paraId="79E21523" w14:textId="6BE87632" w:rsidR="00B054AE" w:rsidRDefault="00B054AE" w:rsidP="00B054AE">
      <w:pPr>
        <w:autoSpaceDE w:val="0"/>
        <w:autoSpaceDN w:val="0"/>
        <w:bidi/>
        <w:adjustRightInd w:val="0"/>
        <w:spacing w:after="0" w:line="276" w:lineRule="auto"/>
        <w:rPr>
          <w:rFonts w:ascii="Arial" w:eastAsia="Calibri" w:hAnsi="Arial" w:cs="Arial"/>
          <w:color w:val="000000"/>
          <w:sz w:val="24"/>
          <w:szCs w:val="24"/>
          <w:rtl/>
          <w:lang w:val="en-US" w:bidi="he-IL"/>
        </w:rPr>
      </w:pPr>
    </w:p>
    <w:p w14:paraId="500B5579" w14:textId="13B743B5" w:rsidR="000B6BA2" w:rsidRDefault="00055890" w:rsidP="000B6BA2">
      <w:pPr>
        <w:autoSpaceDE w:val="0"/>
        <w:autoSpaceDN w:val="0"/>
        <w:bidi/>
        <w:adjustRightInd w:val="0"/>
        <w:spacing w:after="0" w:line="276" w:lineRule="auto"/>
        <w:jc w:val="center"/>
        <w:rPr>
          <w:rFonts w:ascii="Arial" w:eastAsia="Calibri" w:hAnsi="Arial" w:cs="Arial"/>
          <w:color w:val="000000"/>
          <w:sz w:val="24"/>
          <w:szCs w:val="24"/>
          <w:rtl/>
          <w:lang w:val="en-US" w:bidi="he-IL"/>
        </w:rPr>
      </w:pPr>
      <w:r w:rsidRPr="00055890">
        <w:rPr>
          <w:noProof/>
        </w:rPr>
        <w:drawing>
          <wp:inline distT="0" distB="0" distL="0" distR="0" wp14:anchorId="78AD35FE" wp14:editId="2E24C9F2">
            <wp:extent cx="5731510" cy="34436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1288"/>
                    <a:stretch/>
                  </pic:blipFill>
                  <pic:spPr bwMode="auto">
                    <a:xfrm>
                      <a:off x="0" y="0"/>
                      <a:ext cx="5731510" cy="3443605"/>
                    </a:xfrm>
                    <a:prstGeom prst="rect">
                      <a:avLst/>
                    </a:prstGeom>
                    <a:ln>
                      <a:noFill/>
                    </a:ln>
                    <a:extLst>
                      <a:ext uri="{53640926-AAD7-44D8-BBD7-CCE9431645EC}">
                        <a14:shadowObscured xmlns:a14="http://schemas.microsoft.com/office/drawing/2010/main"/>
                      </a:ext>
                    </a:extLst>
                  </pic:spPr>
                </pic:pic>
              </a:graphicData>
            </a:graphic>
          </wp:inline>
        </w:drawing>
      </w:r>
    </w:p>
    <w:p w14:paraId="30C84A9C" w14:textId="77777777" w:rsidR="000B6BA2" w:rsidRPr="00965A53" w:rsidRDefault="000B6BA2" w:rsidP="000B6BA2">
      <w:pPr>
        <w:autoSpaceDE w:val="0"/>
        <w:autoSpaceDN w:val="0"/>
        <w:bidi/>
        <w:adjustRightInd w:val="0"/>
        <w:spacing w:after="0" w:line="276" w:lineRule="auto"/>
        <w:rPr>
          <w:rFonts w:ascii="Arial" w:eastAsia="Calibri" w:hAnsi="Arial" w:cs="Arial"/>
          <w:color w:val="000000"/>
          <w:sz w:val="24"/>
          <w:szCs w:val="24"/>
          <w:rtl/>
          <w:lang w:val="en-US" w:bidi="he-IL"/>
        </w:rPr>
      </w:pPr>
    </w:p>
    <w:p w14:paraId="39F5D498" w14:textId="77777777" w:rsidR="000B6BA2" w:rsidRDefault="000B6BA2" w:rsidP="00B054AE">
      <w:pPr>
        <w:autoSpaceDE w:val="0"/>
        <w:autoSpaceDN w:val="0"/>
        <w:bidi/>
        <w:adjustRightInd w:val="0"/>
        <w:spacing w:after="0" w:line="276" w:lineRule="auto"/>
        <w:rPr>
          <w:rFonts w:ascii="Arial" w:eastAsia="Calibri" w:hAnsi="Arial" w:cs="Arial"/>
          <w:color w:val="000000"/>
          <w:sz w:val="24"/>
          <w:szCs w:val="24"/>
          <w:rtl/>
          <w:lang w:val="en-US" w:bidi="he-IL"/>
        </w:rPr>
      </w:pPr>
    </w:p>
    <w:p w14:paraId="7151E276" w14:textId="2D3DE137" w:rsidR="00B054AE" w:rsidRPr="00965A53" w:rsidRDefault="00B054AE" w:rsidP="000B6BA2">
      <w:pPr>
        <w:autoSpaceDE w:val="0"/>
        <w:autoSpaceDN w:val="0"/>
        <w:bidi/>
        <w:adjustRightInd w:val="0"/>
        <w:spacing w:after="0" w:line="276" w:lineRule="auto"/>
        <w:rPr>
          <w:rFonts w:ascii="Arial" w:eastAsia="Calibri" w:hAnsi="Arial" w:cs="Arial"/>
          <w:color w:val="000000"/>
          <w:sz w:val="24"/>
          <w:szCs w:val="24"/>
          <w:rtl/>
          <w:lang w:val="en-US" w:bidi="he-IL"/>
        </w:rPr>
      </w:pPr>
      <w:r w:rsidRPr="00965A53">
        <w:rPr>
          <w:rFonts w:ascii="Arial" w:eastAsia="Calibri" w:hAnsi="Arial" w:cs="Arial" w:hint="cs"/>
          <w:color w:val="000000"/>
          <w:sz w:val="24"/>
          <w:szCs w:val="24"/>
          <w:rtl/>
          <w:lang w:val="en-US" w:bidi="he-IL"/>
        </w:rPr>
        <w:t xml:space="preserve">ראינו את הקושי בחיפוש קבוצות ברב מימד </w:t>
      </w:r>
      <w:r w:rsidRPr="00965A53">
        <w:rPr>
          <w:rFonts w:ascii="Arial" w:eastAsia="Calibri" w:hAnsi="Arial" w:cs="Arial"/>
          <w:color w:val="000000"/>
          <w:sz w:val="24"/>
          <w:szCs w:val="24"/>
          <w:rtl/>
          <w:lang w:val="en-US" w:bidi="he-IL"/>
        </w:rPr>
        <w:t>–</w:t>
      </w:r>
      <w:r w:rsidRPr="00965A53">
        <w:rPr>
          <w:rFonts w:ascii="Arial" w:eastAsia="Calibri" w:hAnsi="Arial" w:cs="Arial" w:hint="cs"/>
          <w:color w:val="000000"/>
          <w:sz w:val="24"/>
          <w:szCs w:val="24"/>
          <w:rtl/>
          <w:lang w:val="en-US" w:bidi="he-IL"/>
        </w:rPr>
        <w:t xml:space="preserve"> קשה למצוא מהם המימדים הרלוונטיים. בשבוע הבא נלמד על שיטת </w:t>
      </w:r>
      <w:r w:rsidRPr="00965A53">
        <w:rPr>
          <w:rFonts w:ascii="Arial" w:eastAsia="Calibri" w:hAnsi="Arial" w:cs="Arial" w:hint="cs"/>
          <w:color w:val="000000"/>
          <w:sz w:val="24"/>
          <w:szCs w:val="24"/>
          <w:lang w:val="en-US" w:bidi="he-IL"/>
        </w:rPr>
        <w:t>PCA</w:t>
      </w:r>
      <w:r w:rsidRPr="00965A53">
        <w:rPr>
          <w:rFonts w:ascii="Arial" w:eastAsia="Calibri" w:hAnsi="Arial" w:cs="Arial" w:hint="cs"/>
          <w:color w:val="000000"/>
          <w:sz w:val="24"/>
          <w:szCs w:val="24"/>
          <w:rtl/>
          <w:lang w:val="en-US" w:bidi="he-IL"/>
        </w:rPr>
        <w:t xml:space="preserve"> המאפשרת למצוא מהם המימדים הרלוונטיים ביותר בנתונים. </w:t>
      </w:r>
    </w:p>
    <w:p w14:paraId="58A6692A" w14:textId="77777777" w:rsidR="004F51A5" w:rsidRPr="007904FC" w:rsidRDefault="004F51A5" w:rsidP="00B0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sz w:val="24"/>
          <w:szCs w:val="24"/>
          <w:rtl/>
          <w:lang w:val="en-US" w:bidi="he-IL"/>
        </w:rPr>
      </w:pPr>
    </w:p>
    <w:sectPr w:rsidR="004F51A5" w:rsidRPr="007904FC">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9C93" w14:textId="77777777" w:rsidR="00D96F32" w:rsidRDefault="00D96F32" w:rsidP="001006A3">
      <w:pPr>
        <w:spacing w:after="0" w:line="240" w:lineRule="auto"/>
      </w:pPr>
      <w:r>
        <w:separator/>
      </w:r>
    </w:p>
  </w:endnote>
  <w:endnote w:type="continuationSeparator" w:id="0">
    <w:p w14:paraId="3803ED9F" w14:textId="77777777" w:rsidR="00D96F32" w:rsidRDefault="00D96F32" w:rsidP="001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763D" w14:textId="77777777" w:rsidR="00D96F32" w:rsidRDefault="00D96F32" w:rsidP="001006A3">
      <w:pPr>
        <w:spacing w:after="0" w:line="240" w:lineRule="auto"/>
      </w:pPr>
      <w:r>
        <w:separator/>
      </w:r>
    </w:p>
  </w:footnote>
  <w:footnote w:type="continuationSeparator" w:id="0">
    <w:p w14:paraId="39A62D86" w14:textId="77777777" w:rsidR="00D96F32" w:rsidRDefault="00D96F32" w:rsidP="0010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9E66" w14:textId="3E8D7E16" w:rsidR="001006A3" w:rsidRDefault="001006A3" w:rsidP="001006A3">
    <w:pPr>
      <w:tabs>
        <w:tab w:val="center" w:pos="4320"/>
        <w:tab w:val="right" w:pos="8640"/>
      </w:tabs>
      <w:bidi/>
      <w:spacing w:after="0" w:line="240" w:lineRule="auto"/>
      <w:jc w:val="center"/>
      <w:rPr>
        <w:rFonts w:ascii="Calibri" w:eastAsia="Times New Roman" w:hAnsi="Calibri" w:cs="David"/>
      </w:rPr>
    </w:pPr>
    <w:r w:rsidRPr="00232123">
      <w:rPr>
        <w:rFonts w:ascii="Calibri" w:eastAsia="Times New Roman" w:hAnsi="Calibri" w:cs="Arial"/>
        <w:noProof/>
      </w:rPr>
      <w:drawing>
        <wp:anchor distT="0" distB="0" distL="114300" distR="114300" simplePos="0" relativeHeight="251659264" behindDoc="1" locked="0" layoutInCell="1" allowOverlap="1" wp14:anchorId="427A472C" wp14:editId="68093122">
          <wp:simplePos x="0" y="0"/>
          <wp:positionH relativeFrom="column">
            <wp:posOffset>4866005</wp:posOffset>
          </wp:positionH>
          <wp:positionV relativeFrom="paragraph">
            <wp:posOffset>-147320</wp:posOffset>
          </wp:positionV>
          <wp:extent cx="885190" cy="357505"/>
          <wp:effectExtent l="0" t="0" r="0" b="4445"/>
          <wp:wrapTight wrapText="bothSides">
            <wp:wrapPolygon edited="0">
              <wp:start x="0" y="0"/>
              <wp:lineTo x="0" y="19567"/>
              <wp:lineTo x="1395" y="20718"/>
              <wp:lineTo x="19059" y="20718"/>
              <wp:lineTo x="19059" y="18416"/>
              <wp:lineTo x="20918" y="9208"/>
              <wp:lineTo x="20918" y="2302"/>
              <wp:lineTo x="5578" y="0"/>
              <wp:lineTo x="0" y="0"/>
            </wp:wrapPolygon>
          </wp:wrapTight>
          <wp:docPr id="3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9DD">
      <w:rPr>
        <w:rFonts w:ascii="Calibri" w:eastAsia="Times New Roman" w:hAnsi="Calibri" w:cs="Arial" w:hint="cs"/>
        <w:noProof/>
        <w:rtl/>
        <w:lang w:val="en-US" w:bidi="he-IL"/>
      </w:rPr>
      <w:t>שיטות כמותיות במדעי הרפואה</w:t>
    </w:r>
    <w:r w:rsidRPr="00232123">
      <w:rPr>
        <w:rFonts w:ascii="Calibri" w:eastAsia="Times New Roman" w:hAnsi="Calibri" w:cs="David"/>
        <w:rtl/>
      </w:rPr>
      <w:t xml:space="preserve"> – </w:t>
    </w:r>
    <w:r>
      <w:rPr>
        <w:rFonts w:ascii="Calibri" w:eastAsia="Times New Roman" w:hAnsi="Calibri" w:cs="David" w:hint="cs"/>
        <w:rtl/>
        <w:lang w:bidi="he-IL"/>
      </w:rPr>
      <w:t>ב</w:t>
    </w:r>
    <w:r w:rsidRPr="00232123">
      <w:rPr>
        <w:rFonts w:ascii="Calibri" w:eastAsia="Times New Roman" w:hAnsi="Calibri" w:cs="David"/>
        <w:rtl/>
      </w:rPr>
      <w:t>'</w:t>
    </w:r>
  </w:p>
  <w:p w14:paraId="131F50C2" w14:textId="77777777" w:rsidR="001006A3" w:rsidRDefault="001006A3" w:rsidP="001006A3">
    <w:pPr>
      <w:tabs>
        <w:tab w:val="center" w:pos="4320"/>
        <w:tab w:val="right" w:pos="8640"/>
      </w:tabs>
      <w:spacing w:after="0" w:line="240" w:lineRule="auto"/>
      <w:ind w:firstLine="1440"/>
      <w:jc w:val="center"/>
      <w:rPr>
        <w:rFonts w:ascii="Calibri" w:eastAsia="Times New Roman" w:hAnsi="Calibri" w:cs="David"/>
      </w:rPr>
    </w:pPr>
  </w:p>
  <w:p w14:paraId="651DC779" w14:textId="03A847B8" w:rsidR="001006A3" w:rsidRPr="001006A3" w:rsidRDefault="001006A3" w:rsidP="001006A3">
    <w:pPr>
      <w:tabs>
        <w:tab w:val="center" w:pos="4320"/>
        <w:tab w:val="right" w:pos="8640"/>
      </w:tabs>
      <w:bidi/>
      <w:spacing w:after="0" w:line="240" w:lineRule="auto"/>
      <w:rPr>
        <w:lang w:val="en-US"/>
      </w:rPr>
    </w:pPr>
    <w:r>
      <w:rPr>
        <w:rFonts w:ascii="Calibri" w:eastAsia="Times New Roman" w:hAnsi="Calibri" w:cs="David" w:hint="cs"/>
        <w:rtl/>
        <w:lang w:bidi="he-IL"/>
      </w:rPr>
      <w:t xml:space="preserve">                                                                                                   אביב</w:t>
    </w:r>
    <w:r>
      <w:rPr>
        <w:rFonts w:ascii="Calibri" w:eastAsia="Times New Roman" w:hAnsi="Calibri" w:cs="David" w:hint="cs"/>
        <w:rtl/>
      </w:rPr>
      <w:t xml:space="preserve"> </w:t>
    </w:r>
    <w:r>
      <w:rPr>
        <w:rFonts w:ascii="Calibri" w:eastAsia="Times New Roman" w:hAnsi="Calibri" w:cs="David" w:hint="cs"/>
        <w:rtl/>
        <w:lang w:bidi="he-IL"/>
      </w:rPr>
      <w:t>תש</w:t>
    </w:r>
    <w:r w:rsidR="007E79DD">
      <w:rPr>
        <w:rFonts w:ascii="Calibri" w:eastAsia="Times New Roman" w:hAnsi="Calibri" w:cs="David" w:hint="cs"/>
        <w:rtl/>
        <w:lang w:bidi="he-IL"/>
      </w:rPr>
      <w:t>פ"א</w:t>
    </w:r>
  </w:p>
  <w:p w14:paraId="3AE0C0EE" w14:textId="77777777" w:rsidR="001006A3" w:rsidRPr="001006A3" w:rsidRDefault="001006A3" w:rsidP="0010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AE5"/>
    <w:multiLevelType w:val="hybridMultilevel"/>
    <w:tmpl w:val="2A8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0F54"/>
    <w:multiLevelType w:val="hybridMultilevel"/>
    <w:tmpl w:val="BB16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4189"/>
    <w:multiLevelType w:val="hybridMultilevel"/>
    <w:tmpl w:val="CE42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72449"/>
    <w:multiLevelType w:val="hybridMultilevel"/>
    <w:tmpl w:val="8DD2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71592"/>
    <w:multiLevelType w:val="hybridMultilevel"/>
    <w:tmpl w:val="0C9CF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FE409DC">
      <w:numFmt w:val="bullet"/>
      <w:lvlText w:val=""/>
      <w:lvlJc w:val="left"/>
      <w:pPr>
        <w:ind w:left="2700" w:hanging="36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7F42F2"/>
    <w:multiLevelType w:val="hybridMultilevel"/>
    <w:tmpl w:val="6882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C72E5"/>
    <w:multiLevelType w:val="hybridMultilevel"/>
    <w:tmpl w:val="2CEA55C6"/>
    <w:lvl w:ilvl="0" w:tplc="64BC061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56EB9"/>
    <w:multiLevelType w:val="hybridMultilevel"/>
    <w:tmpl w:val="0BA41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0589">
    <w:abstractNumId w:val="3"/>
  </w:num>
  <w:num w:numId="2" w16cid:durableId="1155031548">
    <w:abstractNumId w:val="2"/>
  </w:num>
  <w:num w:numId="3" w16cid:durableId="1534465066">
    <w:abstractNumId w:val="6"/>
  </w:num>
  <w:num w:numId="4" w16cid:durableId="1083144528">
    <w:abstractNumId w:val="4"/>
  </w:num>
  <w:num w:numId="5" w16cid:durableId="354304714">
    <w:abstractNumId w:val="5"/>
  </w:num>
  <w:num w:numId="6" w16cid:durableId="1597254525">
    <w:abstractNumId w:val="7"/>
  </w:num>
  <w:num w:numId="7" w16cid:durableId="108667869">
    <w:abstractNumId w:val="0"/>
  </w:num>
  <w:num w:numId="8" w16cid:durableId="123346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36"/>
    <w:rsid w:val="0000224F"/>
    <w:rsid w:val="00037D57"/>
    <w:rsid w:val="00055890"/>
    <w:rsid w:val="000B6BA2"/>
    <w:rsid w:val="000D00B8"/>
    <w:rsid w:val="001006A3"/>
    <w:rsid w:val="00102212"/>
    <w:rsid w:val="001463D7"/>
    <w:rsid w:val="001752B6"/>
    <w:rsid w:val="00197C96"/>
    <w:rsid w:val="001F0671"/>
    <w:rsid w:val="001F54CB"/>
    <w:rsid w:val="002B1B1A"/>
    <w:rsid w:val="00322B41"/>
    <w:rsid w:val="0036610C"/>
    <w:rsid w:val="00380736"/>
    <w:rsid w:val="003C3BDA"/>
    <w:rsid w:val="004138AC"/>
    <w:rsid w:val="00435E81"/>
    <w:rsid w:val="00446467"/>
    <w:rsid w:val="004708D2"/>
    <w:rsid w:val="004B226F"/>
    <w:rsid w:val="004F51A5"/>
    <w:rsid w:val="00514017"/>
    <w:rsid w:val="005458F1"/>
    <w:rsid w:val="005C714C"/>
    <w:rsid w:val="005E6F98"/>
    <w:rsid w:val="00645C7A"/>
    <w:rsid w:val="00646547"/>
    <w:rsid w:val="00677DC6"/>
    <w:rsid w:val="006B6F3F"/>
    <w:rsid w:val="006D2D6E"/>
    <w:rsid w:val="006E467F"/>
    <w:rsid w:val="006F312D"/>
    <w:rsid w:val="00704219"/>
    <w:rsid w:val="00711491"/>
    <w:rsid w:val="00712E3A"/>
    <w:rsid w:val="00720B50"/>
    <w:rsid w:val="007904FC"/>
    <w:rsid w:val="007B070A"/>
    <w:rsid w:val="007B1636"/>
    <w:rsid w:val="007E79DD"/>
    <w:rsid w:val="00805FEE"/>
    <w:rsid w:val="008250CA"/>
    <w:rsid w:val="008539E2"/>
    <w:rsid w:val="008676C2"/>
    <w:rsid w:val="0089349D"/>
    <w:rsid w:val="008937B6"/>
    <w:rsid w:val="008A5B53"/>
    <w:rsid w:val="008D010F"/>
    <w:rsid w:val="00900C79"/>
    <w:rsid w:val="0093483F"/>
    <w:rsid w:val="00941C84"/>
    <w:rsid w:val="009444A7"/>
    <w:rsid w:val="009449CE"/>
    <w:rsid w:val="00965905"/>
    <w:rsid w:val="00965A53"/>
    <w:rsid w:val="009D3460"/>
    <w:rsid w:val="00A454B2"/>
    <w:rsid w:val="00AB1960"/>
    <w:rsid w:val="00AE6D80"/>
    <w:rsid w:val="00B054AE"/>
    <w:rsid w:val="00B806A8"/>
    <w:rsid w:val="00B925A5"/>
    <w:rsid w:val="00BB1FAA"/>
    <w:rsid w:val="00BD1219"/>
    <w:rsid w:val="00C01254"/>
    <w:rsid w:val="00CB7E4B"/>
    <w:rsid w:val="00CE454E"/>
    <w:rsid w:val="00D03395"/>
    <w:rsid w:val="00D219E9"/>
    <w:rsid w:val="00D22DF9"/>
    <w:rsid w:val="00D567ED"/>
    <w:rsid w:val="00D817BB"/>
    <w:rsid w:val="00D96F32"/>
    <w:rsid w:val="00DA1B49"/>
    <w:rsid w:val="00DB613F"/>
    <w:rsid w:val="00DC34C3"/>
    <w:rsid w:val="00DD200D"/>
    <w:rsid w:val="00DD44AC"/>
    <w:rsid w:val="00EA12A4"/>
    <w:rsid w:val="00EF2B22"/>
    <w:rsid w:val="00F052ED"/>
    <w:rsid w:val="00FB19AE"/>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AC4"/>
  <w15:chartTrackingRefBased/>
  <w15:docId w15:val="{D026F06A-95FE-4DBC-B235-6CFA44E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6A3"/>
  </w:style>
  <w:style w:type="paragraph" w:styleId="Footer">
    <w:name w:val="footer"/>
    <w:basedOn w:val="Normal"/>
    <w:link w:val="FooterChar"/>
    <w:uiPriority w:val="99"/>
    <w:unhideWhenUsed/>
    <w:rsid w:val="0010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A3"/>
  </w:style>
  <w:style w:type="paragraph" w:styleId="ListParagraph">
    <w:name w:val="List Paragraph"/>
    <w:basedOn w:val="Normal"/>
    <w:uiPriority w:val="34"/>
    <w:qFormat/>
    <w:rsid w:val="001F0671"/>
    <w:pPr>
      <w:bidi/>
      <w:ind w:left="720"/>
      <w:contextualSpacing/>
    </w:pPr>
    <w:rPr>
      <w:lang w:val="en-US" w:bidi="he-IL"/>
    </w:rPr>
  </w:style>
  <w:style w:type="character" w:styleId="PlaceholderText">
    <w:name w:val="Placeholder Text"/>
    <w:basedOn w:val="DefaultParagraphFont"/>
    <w:uiPriority w:val="99"/>
    <w:semiHidden/>
    <w:rsid w:val="004F51A5"/>
    <w:rPr>
      <w:color w:val="808080"/>
    </w:rPr>
  </w:style>
  <w:style w:type="character" w:styleId="Hyperlink">
    <w:name w:val="Hyperlink"/>
    <w:basedOn w:val="DefaultParagraphFont"/>
    <w:uiPriority w:val="99"/>
    <w:unhideWhenUsed/>
    <w:rsid w:val="005458F1"/>
    <w:rPr>
      <w:color w:val="0563C1" w:themeColor="hyperlink"/>
      <w:u w:val="single"/>
    </w:rPr>
  </w:style>
  <w:style w:type="character" w:styleId="UnresolvedMention">
    <w:name w:val="Unresolved Mention"/>
    <w:basedOn w:val="DefaultParagraphFont"/>
    <w:uiPriority w:val="99"/>
    <w:semiHidden/>
    <w:unhideWhenUsed/>
    <w:rsid w:val="005458F1"/>
    <w:rPr>
      <w:color w:val="605E5C"/>
      <w:shd w:val="clear" w:color="auto" w:fill="E1DFDD"/>
    </w:rPr>
  </w:style>
  <w:style w:type="paragraph" w:styleId="NormalWeb">
    <w:name w:val="Normal (Web)"/>
    <w:basedOn w:val="Normal"/>
    <w:uiPriority w:val="99"/>
    <w:semiHidden/>
    <w:unhideWhenUsed/>
    <w:rsid w:val="0036610C"/>
    <w:pPr>
      <w:spacing w:before="100" w:beforeAutospacing="1" w:after="100" w:afterAutospacing="1" w:line="240" w:lineRule="auto"/>
    </w:pPr>
    <w:rPr>
      <w:rFonts w:ascii="Times New Roman" w:eastAsia="Times New Roman" w:hAnsi="Times New Roman" w:cs="Times New Roman"/>
      <w:sz w:val="24"/>
      <w:szCs w:val="24"/>
      <w:lang w:val="en-IL" w:eastAsia="en-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ftaliharris.com/blog/visualizing-k-means-clusterin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4DFF-AD8D-45BB-A1BC-5A91E7F2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Shomar</dc:creator>
  <cp:keywords/>
  <dc:description/>
  <cp:lastModifiedBy>Mayan Briller</cp:lastModifiedBy>
  <cp:revision>18</cp:revision>
  <dcterms:created xsi:type="dcterms:W3CDTF">2021-06-23T07:37:00Z</dcterms:created>
  <dcterms:modified xsi:type="dcterms:W3CDTF">2022-06-23T07:21:00Z</dcterms:modified>
</cp:coreProperties>
</file>